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2592" w14:textId="77777777" w:rsidR="000B6552"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bookmarkStart w:id="0" w:name="_GoBack"/>
      <w:bookmarkEnd w:id="0"/>
      <w:r>
        <w:rPr>
          <w:rFonts w:ascii="Times New Roman" w:eastAsia="Times New Roman" w:hAnsi="Times New Roman"/>
          <w:b/>
          <w:bCs/>
          <w:sz w:val="24"/>
          <w:szCs w:val="24"/>
          <w:lang w:eastAsia="pl-PL"/>
        </w:rPr>
        <w:t xml:space="preserve">WZÓR UMOWY </w:t>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Pr>
          <w:rFonts w:ascii="Times New Roman" w:eastAsia="Times New Roman" w:hAnsi="Times New Roman"/>
          <w:b/>
          <w:bCs/>
          <w:sz w:val="24"/>
          <w:szCs w:val="24"/>
          <w:lang w:eastAsia="pl-PL"/>
        </w:rPr>
        <w:tab/>
      </w:r>
      <w:r w:rsidR="00E9270E">
        <w:rPr>
          <w:rFonts w:ascii="Times New Roman" w:eastAsia="Times New Roman" w:hAnsi="Times New Roman"/>
          <w:b/>
          <w:bCs/>
          <w:sz w:val="24"/>
          <w:szCs w:val="24"/>
          <w:lang w:eastAsia="pl-PL"/>
        </w:rPr>
        <w:t>Załącznik nr 13</w:t>
      </w:r>
      <w:r>
        <w:rPr>
          <w:rFonts w:ascii="Times New Roman" w:eastAsia="Times New Roman" w:hAnsi="Times New Roman"/>
          <w:b/>
          <w:bCs/>
          <w:sz w:val="24"/>
          <w:szCs w:val="24"/>
          <w:lang w:eastAsia="pl-PL"/>
        </w:rPr>
        <w:t xml:space="preserve"> do SIWZ</w:t>
      </w:r>
    </w:p>
    <w:p w14:paraId="3F162D87" w14:textId="77777777"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14:paraId="50DD6590" w14:textId="77777777"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14:paraId="588E3721" w14:textId="77777777" w:rsidR="007B3238" w:rsidRDefault="007B3238"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p>
    <w:p w14:paraId="62E5C374" w14:textId="77777777" w:rsidR="0011379A" w:rsidRPr="00862205" w:rsidRDefault="00862205" w:rsidP="00862205">
      <w:pPr>
        <w:keepNext/>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U M O W A   Nr </w:t>
      </w:r>
      <w:r w:rsidR="007B3238">
        <w:rPr>
          <w:rFonts w:ascii="Times New Roman" w:eastAsia="Times New Roman" w:hAnsi="Times New Roman"/>
          <w:b/>
          <w:bCs/>
          <w:sz w:val="24"/>
          <w:szCs w:val="24"/>
          <w:lang w:eastAsia="pl-PL"/>
        </w:rPr>
        <w:t>………………………………</w:t>
      </w:r>
    </w:p>
    <w:p w14:paraId="23882A82" w14:textId="77777777" w:rsidR="0011379A" w:rsidRPr="00862205" w:rsidRDefault="0011379A" w:rsidP="0011379A">
      <w:pPr>
        <w:keepNext/>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pl-PL"/>
        </w:rPr>
      </w:pPr>
      <w:r w:rsidRPr="00862205">
        <w:rPr>
          <w:rFonts w:ascii="Times New Roman" w:eastAsia="Times New Roman" w:hAnsi="Times New Roman"/>
          <w:bCs/>
          <w:sz w:val="24"/>
          <w:szCs w:val="24"/>
          <w:lang w:eastAsia="pl-PL"/>
        </w:rPr>
        <w:t>dalej zwana „Umową”</w:t>
      </w:r>
    </w:p>
    <w:p w14:paraId="39D3903F" w14:textId="77777777" w:rsidR="0011379A" w:rsidRPr="00862205" w:rsidRDefault="0011379A" w:rsidP="0011379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p>
    <w:p w14:paraId="0451A49F" w14:textId="77777777" w:rsidR="0011379A" w:rsidRPr="00862205" w:rsidRDefault="0011379A" w:rsidP="003436AE">
      <w:pPr>
        <w:widowControl w:val="0"/>
        <w:tabs>
          <w:tab w:val="left" w:pos="9923"/>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zawarta w dniu ....</w:t>
      </w:r>
      <w:r w:rsidR="00E9270E">
        <w:rPr>
          <w:rFonts w:ascii="Times New Roman" w:eastAsia="Times New Roman" w:hAnsi="Times New Roman"/>
          <w:sz w:val="24"/>
          <w:szCs w:val="24"/>
          <w:lang w:eastAsia="pl-PL"/>
        </w:rPr>
        <w:t>........................... 2020</w:t>
      </w:r>
      <w:r w:rsidR="00A8681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r. pomiędzy:</w:t>
      </w:r>
    </w:p>
    <w:p w14:paraId="4B25122C" w14:textId="77777777" w:rsidR="0011379A" w:rsidRPr="00862205" w:rsidRDefault="0011379A" w:rsidP="003436AE">
      <w:pPr>
        <w:widowControl w:val="0"/>
        <w:tabs>
          <w:tab w:val="left" w:pos="9923"/>
        </w:tab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Miastem Stołecznym Warszawa </w:t>
      </w:r>
      <w:r w:rsidR="007B3238">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r w:rsidR="00A13857">
        <w:rPr>
          <w:rFonts w:ascii="Times New Roman" w:eastAsia="Times New Roman" w:hAnsi="Times New Roman"/>
          <w:sz w:val="24"/>
          <w:szCs w:val="24"/>
          <w:lang w:eastAsia="pl-PL"/>
        </w:rPr>
        <w:t xml:space="preserve">LXXVIII Liceum Ogólnokształcące im. Marii </w:t>
      </w:r>
      <w:proofErr w:type="spellStart"/>
      <w:r w:rsidR="00A13857">
        <w:rPr>
          <w:rFonts w:ascii="Times New Roman" w:eastAsia="Times New Roman" w:hAnsi="Times New Roman"/>
          <w:sz w:val="24"/>
          <w:szCs w:val="24"/>
          <w:lang w:eastAsia="pl-PL"/>
        </w:rPr>
        <w:t>Pawlikowskiej-Jasnorzewskiej</w:t>
      </w:r>
      <w:proofErr w:type="spellEnd"/>
      <w:r w:rsidR="00B32C17">
        <w:rPr>
          <w:rFonts w:ascii="Times New Roman" w:eastAsia="Times New Roman" w:hAnsi="Times New Roman"/>
          <w:sz w:val="24"/>
          <w:szCs w:val="24"/>
          <w:lang w:eastAsia="pl-PL"/>
        </w:rPr>
        <w:t xml:space="preserve"> w Warszawie</w:t>
      </w:r>
      <w:r w:rsidRPr="00862205">
        <w:rPr>
          <w:rFonts w:ascii="Times New Roman" w:eastAsia="Times New Roman" w:hAnsi="Times New Roman"/>
          <w:sz w:val="24"/>
          <w:szCs w:val="24"/>
          <w:lang w:eastAsia="pl-PL"/>
        </w:rPr>
        <w:t xml:space="preserve">, </w:t>
      </w:r>
      <w:r w:rsidR="007B3238">
        <w:rPr>
          <w:rFonts w:ascii="Times New Roman" w:eastAsia="Times New Roman" w:hAnsi="Times New Roman"/>
          <w:sz w:val="24"/>
          <w:szCs w:val="24"/>
          <w:lang w:eastAsia="pl-PL"/>
        </w:rPr>
        <w:t xml:space="preserve">ul. </w:t>
      </w:r>
      <w:r w:rsidR="00A13857">
        <w:rPr>
          <w:rFonts w:ascii="Times New Roman" w:eastAsia="Times New Roman" w:hAnsi="Times New Roman"/>
          <w:sz w:val="24"/>
          <w:szCs w:val="24"/>
          <w:lang w:eastAsia="pl-PL"/>
        </w:rPr>
        <w:t xml:space="preserve">Anieli </w:t>
      </w:r>
      <w:proofErr w:type="spellStart"/>
      <w:r w:rsidR="00A13857">
        <w:rPr>
          <w:rFonts w:ascii="Times New Roman" w:eastAsia="Times New Roman" w:hAnsi="Times New Roman"/>
          <w:sz w:val="24"/>
          <w:szCs w:val="24"/>
          <w:lang w:eastAsia="pl-PL"/>
        </w:rPr>
        <w:t>Krzywoń</w:t>
      </w:r>
      <w:proofErr w:type="spellEnd"/>
      <w:r w:rsidR="00A13857">
        <w:rPr>
          <w:rFonts w:ascii="Times New Roman" w:eastAsia="Times New Roman" w:hAnsi="Times New Roman"/>
          <w:sz w:val="24"/>
          <w:szCs w:val="24"/>
          <w:lang w:eastAsia="pl-PL"/>
        </w:rPr>
        <w:t xml:space="preserve"> 3</w:t>
      </w:r>
      <w:r w:rsidR="007B3238">
        <w:rPr>
          <w:rFonts w:ascii="Times New Roman" w:eastAsia="Times New Roman" w:hAnsi="Times New Roman"/>
          <w:sz w:val="24"/>
          <w:szCs w:val="24"/>
          <w:lang w:eastAsia="pl-PL"/>
        </w:rPr>
        <w:t>, 01-</w:t>
      </w:r>
      <w:r w:rsidR="00A13857">
        <w:rPr>
          <w:rFonts w:ascii="Times New Roman" w:eastAsia="Times New Roman" w:hAnsi="Times New Roman"/>
          <w:sz w:val="24"/>
          <w:szCs w:val="24"/>
          <w:lang w:eastAsia="pl-PL"/>
        </w:rPr>
        <w:t>391</w:t>
      </w:r>
      <w:r w:rsidR="007B3238">
        <w:rPr>
          <w:rFonts w:ascii="Times New Roman" w:eastAsia="Times New Roman" w:hAnsi="Times New Roman"/>
          <w:sz w:val="24"/>
          <w:szCs w:val="24"/>
          <w:lang w:eastAsia="pl-PL"/>
        </w:rPr>
        <w:t xml:space="preserve"> Warszawa, </w:t>
      </w:r>
      <w:r w:rsidRPr="00862205">
        <w:rPr>
          <w:rFonts w:ascii="Times New Roman" w:eastAsia="Times New Roman" w:hAnsi="Times New Roman"/>
          <w:sz w:val="24"/>
          <w:szCs w:val="24"/>
          <w:lang w:eastAsia="pl-PL"/>
        </w:rPr>
        <w:t>NIP 525-22-48-481, Regon 015259640, reprezentowanym na podstawie pełnomocnictw</w:t>
      </w:r>
      <w:r w:rsidR="007B3238">
        <w:rPr>
          <w:rFonts w:ascii="Times New Roman" w:eastAsia="Times New Roman" w:hAnsi="Times New Roman"/>
          <w:sz w:val="24"/>
          <w:szCs w:val="24"/>
          <w:lang w:eastAsia="pl-PL"/>
        </w:rPr>
        <w:t>a</w:t>
      </w:r>
      <w:r w:rsidRPr="00862205">
        <w:rPr>
          <w:rFonts w:ascii="Times New Roman" w:eastAsia="Times New Roman" w:hAnsi="Times New Roman"/>
          <w:sz w:val="24"/>
          <w:szCs w:val="24"/>
          <w:lang w:eastAsia="pl-PL"/>
        </w:rPr>
        <w:t xml:space="preserve"> Prezydenta</w:t>
      </w:r>
      <w:r w:rsidR="00B45A17">
        <w:rPr>
          <w:rFonts w:ascii="Times New Roman" w:eastAsia="Times New Roman" w:hAnsi="Times New Roman"/>
          <w:sz w:val="24"/>
          <w:szCs w:val="24"/>
          <w:lang w:eastAsia="pl-PL"/>
        </w:rPr>
        <w:t xml:space="preserve"> m. st. Warszawy z dnia </w:t>
      </w:r>
      <w:r w:rsidR="00A13857">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r. nr </w:t>
      </w:r>
      <w:r w:rsidR="00A13857">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przez:</w:t>
      </w:r>
    </w:p>
    <w:p w14:paraId="6836F47A" w14:textId="77777777" w:rsidR="0011379A" w:rsidRPr="00862205" w:rsidRDefault="0011379A" w:rsidP="003436AE">
      <w:pPr>
        <w:widowControl w:val="0"/>
        <w:tabs>
          <w:tab w:val="left" w:pos="6379"/>
        </w:tabs>
        <w:autoSpaceDE w:val="0"/>
        <w:autoSpaceDN w:val="0"/>
        <w:adjustRightInd w:val="0"/>
        <w:spacing w:after="0" w:line="240" w:lineRule="auto"/>
        <w:contextualSpacing/>
        <w:jc w:val="both"/>
        <w:rPr>
          <w:rFonts w:ascii="Times New Roman" w:eastAsia="Times New Roman" w:hAnsi="Times New Roman"/>
          <w:b/>
          <w:sz w:val="24"/>
          <w:szCs w:val="24"/>
          <w:lang w:eastAsia="pl-PL"/>
        </w:rPr>
      </w:pPr>
    </w:p>
    <w:p w14:paraId="1F4DEC00" w14:textId="77777777" w:rsidR="00B45A17" w:rsidRPr="00E9270E" w:rsidRDefault="00B45A17" w:rsidP="00E9270E">
      <w:pPr>
        <w:widowControl w:val="0"/>
        <w:tabs>
          <w:tab w:val="left" w:pos="6379"/>
        </w:tabs>
        <w:autoSpaceDE w:val="0"/>
        <w:autoSpaceDN w:val="0"/>
        <w:adjustRightInd w:val="0"/>
        <w:spacing w:after="0" w:line="360" w:lineRule="auto"/>
        <w:jc w:val="both"/>
        <w:rPr>
          <w:rFonts w:ascii="Times New Roman" w:eastAsia="Times New Roman" w:hAnsi="Times New Roman"/>
          <w:b/>
          <w:sz w:val="24"/>
          <w:szCs w:val="24"/>
          <w:lang w:eastAsia="pl-PL"/>
        </w:rPr>
      </w:pPr>
      <w:r w:rsidRPr="00E9270E">
        <w:rPr>
          <w:rFonts w:ascii="Times New Roman" w:eastAsia="Times New Roman" w:hAnsi="Times New Roman"/>
          <w:b/>
          <w:sz w:val="24"/>
          <w:szCs w:val="24"/>
          <w:lang w:eastAsia="pl-PL"/>
        </w:rPr>
        <w:t xml:space="preserve">Dyrektora Szkoły Panią </w:t>
      </w:r>
      <w:r w:rsidR="00A13857" w:rsidRPr="00E9270E">
        <w:rPr>
          <w:rFonts w:ascii="Times New Roman" w:eastAsia="Times New Roman" w:hAnsi="Times New Roman"/>
          <w:b/>
          <w:sz w:val="24"/>
          <w:szCs w:val="24"/>
          <w:lang w:eastAsia="pl-PL"/>
        </w:rPr>
        <w:t>…………………………………………………</w:t>
      </w:r>
    </w:p>
    <w:p w14:paraId="0B638343" w14:textId="77777777" w:rsidR="0011379A" w:rsidRPr="00862205" w:rsidRDefault="0011379A" w:rsidP="00B45A17">
      <w:pPr>
        <w:widowControl w:val="0"/>
        <w:tabs>
          <w:tab w:val="left" w:pos="6379"/>
        </w:tabs>
        <w:autoSpaceDE w:val="0"/>
        <w:autoSpaceDN w:val="0"/>
        <w:adjustRightInd w:val="0"/>
        <w:spacing w:after="0" w:line="36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zwanym w dalszej treści umowy </w:t>
      </w:r>
      <w:r w:rsidRPr="003C5646">
        <w:rPr>
          <w:rFonts w:ascii="Times New Roman" w:eastAsia="Times New Roman" w:hAnsi="Times New Roman"/>
          <w:b/>
          <w:sz w:val="24"/>
          <w:szCs w:val="24"/>
          <w:lang w:eastAsia="pl-PL"/>
        </w:rPr>
        <w:t>„Zamawiającym”</w:t>
      </w:r>
    </w:p>
    <w:p w14:paraId="03AF4ADB" w14:textId="77777777"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a   </w:t>
      </w:r>
    </w:p>
    <w:p w14:paraId="76D758CC" w14:textId="77777777"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b/>
          <w:bCs/>
          <w:sz w:val="24"/>
          <w:szCs w:val="24"/>
          <w:lang w:eastAsia="pl-PL"/>
        </w:rPr>
        <w:t>.......................................................................................................................................................</w:t>
      </w:r>
    </w:p>
    <w:p w14:paraId="3E766E84" w14:textId="77777777" w:rsidR="0011379A" w:rsidRPr="00862205" w:rsidRDefault="00745A7B"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reprezentowanym</w:t>
      </w:r>
      <w:r w:rsidR="0011379A" w:rsidRPr="00862205">
        <w:rPr>
          <w:rFonts w:ascii="Times New Roman" w:eastAsia="Times New Roman" w:hAnsi="Times New Roman"/>
          <w:sz w:val="24"/>
          <w:szCs w:val="24"/>
          <w:lang w:eastAsia="pl-PL"/>
        </w:rPr>
        <w:t xml:space="preserve">  przez: </w:t>
      </w:r>
    </w:p>
    <w:p w14:paraId="607A80B6" w14:textId="77777777"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w:t>
      </w:r>
    </w:p>
    <w:p w14:paraId="56A8C040" w14:textId="77777777"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zwanym  w dalszej treści umowy </w:t>
      </w:r>
      <w:r w:rsidRPr="003C5646">
        <w:rPr>
          <w:rFonts w:ascii="Times New Roman" w:eastAsia="Times New Roman" w:hAnsi="Times New Roman"/>
          <w:b/>
          <w:sz w:val="24"/>
          <w:szCs w:val="24"/>
          <w:lang w:eastAsia="pl-PL"/>
        </w:rPr>
        <w:t>„Wykonawcą”</w:t>
      </w:r>
      <w:r w:rsidRPr="00862205">
        <w:rPr>
          <w:rFonts w:ascii="Times New Roman" w:eastAsia="Times New Roman" w:hAnsi="Times New Roman"/>
          <w:sz w:val="24"/>
          <w:szCs w:val="24"/>
          <w:lang w:eastAsia="pl-PL"/>
        </w:rPr>
        <w:t>,</w:t>
      </w:r>
    </w:p>
    <w:p w14:paraId="22E433F0" w14:textId="77777777" w:rsidR="0011379A" w:rsidRPr="00862205" w:rsidRDefault="0011379A" w:rsidP="003436A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łącznie zwanymi „Stronami”</w:t>
      </w:r>
    </w:p>
    <w:p w14:paraId="27A94C1D" w14:textId="77777777" w:rsidR="0011379A" w:rsidRPr="00862205" w:rsidRDefault="0011379A" w:rsidP="003029AA">
      <w:pPr>
        <w:widowControl w:val="0"/>
        <w:autoSpaceDE w:val="0"/>
        <w:autoSpaceDN w:val="0"/>
        <w:adjustRightInd w:val="0"/>
        <w:spacing w:after="0" w:line="240" w:lineRule="auto"/>
        <w:contextualSpacing/>
        <w:jc w:val="both"/>
        <w:rPr>
          <w:rFonts w:ascii="Times New Roman" w:eastAsia="Times New Roman" w:hAnsi="Times New Roman"/>
          <w:b/>
          <w:bCs/>
          <w:sz w:val="24"/>
          <w:szCs w:val="24"/>
          <w:lang w:eastAsia="pl-PL"/>
        </w:rPr>
      </w:pPr>
      <w:r w:rsidRPr="00862205">
        <w:rPr>
          <w:rFonts w:ascii="Times New Roman" w:eastAsia="Times New Roman" w:hAnsi="Times New Roman"/>
          <w:sz w:val="24"/>
          <w:szCs w:val="24"/>
          <w:lang w:eastAsia="pl-PL"/>
        </w:rPr>
        <w:t>wyłonionym w wyniku przeprowadzenia przetargu nieograniczonego</w:t>
      </w:r>
      <w:r w:rsidR="007B3238">
        <w:rPr>
          <w:rFonts w:ascii="Times New Roman" w:eastAsia="Times New Roman" w:hAnsi="Times New Roman"/>
          <w:sz w:val="24"/>
          <w:szCs w:val="24"/>
          <w:lang w:eastAsia="pl-PL"/>
        </w:rPr>
        <w:t xml:space="preserve"> nr </w:t>
      </w:r>
      <w:r w:rsidR="00A13857">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na podstawie art. 39 ustawy z dnia 29 stycznia 2004 r. Prawo zamówień pub</w:t>
      </w:r>
      <w:r w:rsidR="003436AE">
        <w:rPr>
          <w:rFonts w:ascii="Times New Roman" w:eastAsia="Times New Roman" w:hAnsi="Times New Roman"/>
          <w:sz w:val="24"/>
          <w:szCs w:val="24"/>
          <w:lang w:eastAsia="pl-PL"/>
        </w:rPr>
        <w:t>licznych (Dz. U. z 201</w:t>
      </w:r>
      <w:r w:rsidR="00E9270E">
        <w:rPr>
          <w:rFonts w:ascii="Times New Roman" w:eastAsia="Times New Roman" w:hAnsi="Times New Roman"/>
          <w:sz w:val="24"/>
          <w:szCs w:val="24"/>
          <w:lang w:eastAsia="pl-PL"/>
        </w:rPr>
        <w:t>9</w:t>
      </w:r>
      <w:r w:rsidR="003436AE">
        <w:rPr>
          <w:rFonts w:ascii="Times New Roman" w:eastAsia="Times New Roman" w:hAnsi="Times New Roman"/>
          <w:sz w:val="24"/>
          <w:szCs w:val="24"/>
          <w:lang w:eastAsia="pl-PL"/>
        </w:rPr>
        <w:t xml:space="preserve"> r. poz. </w:t>
      </w:r>
      <w:r w:rsidR="00E9270E">
        <w:rPr>
          <w:rFonts w:ascii="Times New Roman" w:eastAsia="Times New Roman" w:hAnsi="Times New Roman"/>
          <w:sz w:val="24"/>
          <w:szCs w:val="24"/>
          <w:lang w:eastAsia="pl-PL"/>
        </w:rPr>
        <w:t>1843</w:t>
      </w:r>
      <w:r w:rsidR="0051774F">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 – dalej zwanej </w:t>
      </w:r>
      <w:r w:rsidR="0051774F">
        <w:rPr>
          <w:rFonts w:ascii="Times New Roman" w:eastAsia="Times New Roman" w:hAnsi="Times New Roman"/>
          <w:sz w:val="24"/>
          <w:szCs w:val="24"/>
          <w:lang w:eastAsia="pl-PL"/>
        </w:rPr>
        <w:t>ustawą.</w:t>
      </w:r>
    </w:p>
    <w:p w14:paraId="24D9CAC8" w14:textId="77777777" w:rsidR="0011379A" w:rsidRPr="00862205" w:rsidRDefault="0011379A" w:rsidP="00BF04B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1.</w:t>
      </w:r>
    </w:p>
    <w:p w14:paraId="524510C1" w14:textId="77777777" w:rsidR="0011379A" w:rsidRPr="00862205" w:rsidRDefault="0011379A" w:rsidP="00BF04BD">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Przedmiot umowy.</w:t>
      </w:r>
    </w:p>
    <w:p w14:paraId="3EA09B7F" w14:textId="77777777" w:rsidR="00C44EA0" w:rsidRPr="00C44EA0" w:rsidRDefault="0011379A" w:rsidP="00C44EA0">
      <w:pPr>
        <w:spacing w:before="120" w:after="120"/>
        <w:jc w:val="both"/>
        <w:rPr>
          <w:rFonts w:ascii="Times New Roman" w:hAnsi="Times New Roman"/>
          <w:caps/>
          <w:sz w:val="24"/>
          <w:szCs w:val="24"/>
        </w:rPr>
      </w:pPr>
      <w:r w:rsidRPr="00C44EA0">
        <w:rPr>
          <w:rFonts w:ascii="Times New Roman" w:eastAsia="Times New Roman" w:hAnsi="Times New Roman"/>
          <w:sz w:val="24"/>
          <w:szCs w:val="24"/>
          <w:lang w:eastAsia="pl-PL"/>
        </w:rPr>
        <w:t xml:space="preserve">Zamawiający powierza, a </w:t>
      </w:r>
      <w:r w:rsidR="00BF04BD" w:rsidRPr="00C44EA0">
        <w:rPr>
          <w:rFonts w:ascii="Times New Roman" w:eastAsia="Times New Roman" w:hAnsi="Times New Roman"/>
          <w:sz w:val="24"/>
          <w:szCs w:val="24"/>
          <w:lang w:eastAsia="pl-PL"/>
        </w:rPr>
        <w:t xml:space="preserve">Wykonawca przyjmuje do wykonania prace remontowe </w:t>
      </w:r>
      <w:r w:rsidR="00C44EA0" w:rsidRPr="00C44EA0">
        <w:rPr>
          <w:rFonts w:ascii="Times New Roman" w:eastAsia="Times New Roman" w:hAnsi="Times New Roman"/>
          <w:sz w:val="24"/>
          <w:szCs w:val="24"/>
          <w:lang w:eastAsia="pl-PL"/>
        </w:rPr>
        <w:t>w zakresie w</w:t>
      </w:r>
      <w:r w:rsidR="00C44EA0" w:rsidRPr="00C44EA0">
        <w:rPr>
          <w:rFonts w:ascii="Times New Roman" w:hAnsi="Times New Roman"/>
          <w:sz w:val="24"/>
          <w:szCs w:val="24"/>
        </w:rPr>
        <w:t>ymiany stolarki okiennej zewnętrznej w budynku sali gimnastycznej budynku LXXVIII Liceum Ogólnokształcącego w Warszawie</w:t>
      </w:r>
    </w:p>
    <w:p w14:paraId="327A39BE" w14:textId="77777777" w:rsidR="00D75783" w:rsidRDefault="0011379A" w:rsidP="00C44EA0">
      <w:pPr>
        <w:jc w:val="both"/>
        <w:rPr>
          <w:rFonts w:ascii="Times New Roman" w:eastAsia="Times New Roman" w:hAnsi="Times New Roman"/>
          <w:b/>
          <w:sz w:val="24"/>
          <w:szCs w:val="24"/>
          <w:lang w:eastAsia="pl-PL"/>
        </w:rPr>
      </w:pPr>
      <w:r w:rsidRPr="00BF04BD">
        <w:rPr>
          <w:rFonts w:ascii="Times New Roman" w:eastAsia="Times New Roman" w:hAnsi="Times New Roman"/>
          <w:sz w:val="24"/>
          <w:szCs w:val="24"/>
          <w:lang w:eastAsia="pl-PL"/>
        </w:rPr>
        <w:t>– zwane dalej „Robotami budowlanymi”</w:t>
      </w:r>
      <w:r w:rsidR="00E0234D">
        <w:rPr>
          <w:rFonts w:ascii="Times New Roman" w:eastAsia="Times New Roman" w:hAnsi="Times New Roman"/>
          <w:b/>
          <w:sz w:val="24"/>
          <w:szCs w:val="24"/>
          <w:lang w:eastAsia="pl-PL"/>
        </w:rPr>
        <w:t xml:space="preserve"> </w:t>
      </w:r>
      <w:r w:rsidR="008410EA">
        <w:rPr>
          <w:rFonts w:ascii="Times New Roman" w:eastAsia="Times New Roman" w:hAnsi="Times New Roman"/>
          <w:sz w:val="24"/>
          <w:szCs w:val="24"/>
          <w:lang w:eastAsia="pl-PL"/>
        </w:rPr>
        <w:t>bądź „Przedmiotem umowy”.</w:t>
      </w:r>
    </w:p>
    <w:p w14:paraId="1606095D" w14:textId="77777777" w:rsidR="0011379A" w:rsidRPr="00862205" w:rsidRDefault="0011379A" w:rsidP="003436AE">
      <w:pPr>
        <w:widowControl w:val="0"/>
        <w:shd w:val="clear" w:color="auto" w:fill="FFFFFF"/>
        <w:tabs>
          <w:tab w:val="left" w:pos="426"/>
        </w:tabs>
        <w:autoSpaceDE w:val="0"/>
        <w:autoSpaceDN w:val="0"/>
        <w:adjustRightInd w:val="0"/>
        <w:spacing w:after="0" w:line="240" w:lineRule="auto"/>
        <w:ind w:left="426" w:hanging="142"/>
        <w:contextualSpacing/>
        <w:jc w:val="both"/>
        <w:rPr>
          <w:rFonts w:ascii="Times New Roman" w:eastAsia="Times New Roman" w:hAnsi="Times New Roman"/>
          <w:sz w:val="24"/>
          <w:szCs w:val="24"/>
          <w:lang w:eastAsia="pl-PL"/>
        </w:rPr>
      </w:pPr>
    </w:p>
    <w:p w14:paraId="00A1F860" w14:textId="77777777" w:rsidR="0011379A" w:rsidRPr="00862205" w:rsidRDefault="0011379A" w:rsidP="008410EA">
      <w:pPr>
        <w:widowControl w:val="0"/>
        <w:shd w:val="clear" w:color="auto" w:fill="FFFFFF"/>
        <w:autoSpaceDE w:val="0"/>
        <w:autoSpaceDN w:val="0"/>
        <w:adjustRightInd w:val="0"/>
        <w:spacing w:after="0" w:line="268" w:lineRule="exact"/>
        <w:ind w:left="360"/>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§2</w:t>
      </w:r>
    </w:p>
    <w:p w14:paraId="60C22834" w14:textId="77777777" w:rsidR="0011379A" w:rsidRDefault="0011379A" w:rsidP="008410EA">
      <w:pPr>
        <w:widowControl w:val="0"/>
        <w:shd w:val="clear" w:color="auto" w:fill="FFFFFF"/>
        <w:autoSpaceDE w:val="0"/>
        <w:autoSpaceDN w:val="0"/>
        <w:adjustRightInd w:val="0"/>
        <w:spacing w:after="0" w:line="268" w:lineRule="exact"/>
        <w:ind w:left="360"/>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Podwykonawstwo.</w:t>
      </w:r>
    </w:p>
    <w:p w14:paraId="138D4EFA" w14:textId="77777777" w:rsidR="00107D8D" w:rsidRDefault="00107D8D" w:rsidP="00107D8D">
      <w:pPr>
        <w:numPr>
          <w:ilvl w:val="0"/>
          <w:numId w:val="27"/>
        </w:numPr>
        <w:spacing w:after="0" w:line="240" w:lineRule="auto"/>
        <w:ind w:left="426"/>
        <w:contextualSpacing/>
        <w:jc w:val="both"/>
        <w:rPr>
          <w:rFonts w:ascii="Times New Roman" w:eastAsia="Times New Roman" w:hAnsi="Times New Roman"/>
          <w:sz w:val="24"/>
          <w:szCs w:val="24"/>
          <w:lang w:eastAsia="pl-PL"/>
        </w:rPr>
      </w:pPr>
      <w:bookmarkStart w:id="1" w:name="_Ref512596144"/>
      <w:r>
        <w:rPr>
          <w:rFonts w:ascii="Times New Roman" w:eastAsia="Times New Roman" w:hAnsi="Times New Roman"/>
          <w:sz w:val="24"/>
          <w:szCs w:val="24"/>
          <w:lang w:eastAsia="pl-PL"/>
        </w:rPr>
        <w:t>Przedmiot umowy zostanie wykonany przez Wykonawcę osobiście bądź z udziałem poniżej wymienionych Podwykonawców w następujących zakresach prac (</w:t>
      </w:r>
      <w:r w:rsidRPr="008F7584">
        <w:rPr>
          <w:rFonts w:ascii="Times New Roman" w:eastAsia="Times New Roman" w:hAnsi="Times New Roman"/>
          <w:i/>
          <w:sz w:val="24"/>
          <w:szCs w:val="24"/>
          <w:lang w:eastAsia="pl-PL"/>
        </w:rPr>
        <w:t xml:space="preserve">zgodnie </w:t>
      </w:r>
      <w:r w:rsidRPr="008F7584">
        <w:rPr>
          <w:rFonts w:ascii="Times New Roman" w:eastAsia="Times New Roman" w:hAnsi="Times New Roman"/>
          <w:i/>
          <w:sz w:val="24"/>
          <w:szCs w:val="24"/>
          <w:lang w:eastAsia="pl-PL"/>
        </w:rPr>
        <w:br/>
        <w:t>z ofertą</w:t>
      </w:r>
      <w:r>
        <w:rPr>
          <w:rFonts w:ascii="Times New Roman" w:eastAsia="Times New Roman" w:hAnsi="Times New Roman"/>
          <w:sz w:val="24"/>
          <w:szCs w:val="24"/>
          <w:lang w:eastAsia="pl-PL"/>
        </w:rPr>
        <w:t>)*</w:t>
      </w:r>
      <w:bookmarkEnd w:id="1"/>
      <w:r>
        <w:rPr>
          <w:rFonts w:ascii="Times New Roman" w:eastAsia="Times New Roman" w:hAnsi="Times New Roman"/>
          <w:sz w:val="24"/>
          <w:szCs w:val="24"/>
          <w:lang w:eastAsia="pl-PL"/>
        </w:rPr>
        <w:t xml:space="preserve"> </w:t>
      </w:r>
    </w:p>
    <w:p w14:paraId="2F1B83F8" w14:textId="77777777" w:rsidR="00107D8D" w:rsidRPr="001300F6"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sidR="001300F6" w:rsidRPr="001300F6">
        <w:rPr>
          <w:rFonts w:ascii="Times New Roman" w:eastAsia="Times New Roman" w:hAnsi="Times New Roman"/>
          <w:i/>
          <w:sz w:val="24"/>
          <w:szCs w:val="24"/>
          <w:lang w:eastAsia="pl-PL"/>
        </w:rPr>
        <w:t>……………………………………………</w:t>
      </w:r>
    </w:p>
    <w:p w14:paraId="4DA28EF2" w14:textId="77777777" w:rsidR="00107D8D" w:rsidRPr="001300F6"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sidR="001300F6" w:rsidRPr="001300F6">
        <w:rPr>
          <w:rFonts w:ascii="Times New Roman" w:eastAsia="Times New Roman" w:hAnsi="Times New Roman"/>
          <w:i/>
          <w:sz w:val="24"/>
          <w:szCs w:val="24"/>
          <w:lang w:eastAsia="pl-PL"/>
        </w:rPr>
        <w:t>……………………………………………</w:t>
      </w:r>
    </w:p>
    <w:p w14:paraId="7052A930" w14:textId="77777777" w:rsidR="00107D8D" w:rsidRPr="001300F6" w:rsidRDefault="00107D8D"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sidR="001300F6" w:rsidRPr="001300F6">
        <w:rPr>
          <w:rFonts w:ascii="Times New Roman" w:eastAsia="Times New Roman" w:hAnsi="Times New Roman"/>
          <w:i/>
          <w:sz w:val="24"/>
          <w:szCs w:val="24"/>
          <w:lang w:eastAsia="pl-PL"/>
        </w:rPr>
        <w:t>………………………………</w:t>
      </w:r>
      <w:r w:rsidR="001300F6">
        <w:rPr>
          <w:rFonts w:ascii="Times New Roman" w:eastAsia="Times New Roman" w:hAnsi="Times New Roman"/>
          <w:i/>
          <w:sz w:val="24"/>
          <w:szCs w:val="24"/>
          <w:lang w:eastAsia="pl-PL"/>
        </w:rPr>
        <w:t>……………</w:t>
      </w:r>
    </w:p>
    <w:p w14:paraId="2E317706" w14:textId="77777777" w:rsidR="001300F6" w:rsidRPr="001300F6" w:rsidRDefault="001300F6" w:rsidP="00107D8D">
      <w:pPr>
        <w:numPr>
          <w:ilvl w:val="0"/>
          <w:numId w:val="28"/>
        </w:numPr>
        <w:spacing w:after="0" w:line="240" w:lineRule="auto"/>
        <w:ind w:left="426"/>
        <w:contextualSpacing/>
        <w:jc w:val="both"/>
        <w:rPr>
          <w:rFonts w:ascii="Times New Roman" w:eastAsia="Times New Roman" w:hAnsi="Times New Roman"/>
          <w:i/>
          <w:sz w:val="24"/>
          <w:szCs w:val="24"/>
          <w:lang w:eastAsia="pl-PL"/>
        </w:rPr>
      </w:pPr>
      <w:r w:rsidRPr="001300F6">
        <w:rPr>
          <w:rFonts w:ascii="Times New Roman" w:eastAsia="Times New Roman" w:hAnsi="Times New Roman"/>
          <w:i/>
          <w:sz w:val="24"/>
          <w:szCs w:val="24"/>
          <w:lang w:eastAsia="pl-PL"/>
        </w:rPr>
        <w:t>………………………………………………………………………………………</w:t>
      </w:r>
      <w:r>
        <w:rPr>
          <w:rFonts w:ascii="Times New Roman" w:eastAsia="Times New Roman" w:hAnsi="Times New Roman"/>
          <w:i/>
          <w:sz w:val="24"/>
          <w:szCs w:val="24"/>
          <w:lang w:eastAsia="pl-PL"/>
        </w:rPr>
        <w:t>……………</w:t>
      </w:r>
    </w:p>
    <w:p w14:paraId="3AAFD9E7" w14:textId="77777777" w:rsidR="00107D8D" w:rsidRDefault="00107D8D" w:rsidP="00107D8D">
      <w:pPr>
        <w:spacing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Zakres pracy – firma Podwykonawcy</w:t>
      </w:r>
    </w:p>
    <w:p w14:paraId="074739A7" w14:textId="77777777" w:rsidR="00107D8D" w:rsidRDefault="00107D8D" w:rsidP="00107D8D">
      <w:pPr>
        <w:numPr>
          <w:ilvl w:val="0"/>
          <w:numId w:val="27"/>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xml:space="preserve">Wykonawca ma obowiązek zawiadamiania Zamawiającego w trakcie realizacji umowy </w:t>
      </w:r>
      <w:r>
        <w:rPr>
          <w:rFonts w:ascii="Times New Roman" w:eastAsia="Times New Roman" w:hAnsi="Times New Roman"/>
          <w:bCs/>
          <w:sz w:val="24"/>
          <w:szCs w:val="24"/>
          <w:lang w:eastAsia="pl-PL"/>
        </w:rPr>
        <w:br/>
        <w:t xml:space="preserve">o wszelkich zmianach dotyczących podwykonawcy. </w:t>
      </w:r>
    </w:p>
    <w:p w14:paraId="527B8120" w14:textId="77777777" w:rsidR="00107D8D" w:rsidRDefault="00107D8D" w:rsidP="00107D8D">
      <w:pPr>
        <w:numPr>
          <w:ilvl w:val="0"/>
          <w:numId w:val="27"/>
        </w:numPr>
        <w:spacing w:before="120" w:after="0" w:line="240" w:lineRule="auto"/>
        <w:ind w:left="426"/>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Jeżeli zmiana albo rezygnacja z Podwykonawcy dotyczy podmiotu, na którego zasoby Wykonawca powoływał się na zasadach określonych </w:t>
      </w:r>
      <w:r w:rsidR="00DA5323">
        <w:rPr>
          <w:rFonts w:ascii="Times New Roman" w:eastAsia="Times New Roman" w:hAnsi="Times New Roman"/>
          <w:bCs/>
          <w:sz w:val="24"/>
          <w:szCs w:val="24"/>
          <w:lang w:eastAsia="pl-PL"/>
        </w:rPr>
        <w:t>w art. 22a ust. 1 ustawy</w:t>
      </w:r>
      <w:r>
        <w:rPr>
          <w:rFonts w:ascii="Times New Roman" w:eastAsia="Times New Roman" w:hAnsi="Times New Roman"/>
          <w:bCs/>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370D7">
        <w:rPr>
          <w:rFonts w:ascii="Times New Roman" w:eastAsia="Times New Roman" w:hAnsi="Times New Roman"/>
          <w:bCs/>
          <w:sz w:val="24"/>
          <w:szCs w:val="24"/>
          <w:lang w:eastAsia="pl-PL"/>
        </w:rPr>
        <w:t xml:space="preserve">. </w:t>
      </w:r>
      <w:r w:rsidR="003370D7">
        <w:rPr>
          <w:rFonts w:ascii="Times New Roman" w:eastAsia="Times New Roman" w:hAnsi="Times New Roman"/>
          <w:bCs/>
          <w:sz w:val="24"/>
          <w:szCs w:val="24"/>
          <w:lang w:eastAsia="pl-PL"/>
        </w:rPr>
        <w:lastRenderedPageBreak/>
        <w:t xml:space="preserve">Zamawiający </w:t>
      </w:r>
      <w:r>
        <w:rPr>
          <w:rFonts w:ascii="Times New Roman" w:hAnsi="Times New Roman"/>
          <w:sz w:val="24"/>
          <w:szCs w:val="24"/>
          <w:lang w:eastAsia="pl-PL"/>
        </w:rPr>
        <w:t>zbada, czy wobec proponowanego innego Podwykonawcy nie zachodzą podstawy wykluczenia, o których mowa w art. 24 u</w:t>
      </w:r>
      <w:r w:rsidR="00754E97">
        <w:rPr>
          <w:rFonts w:ascii="Times New Roman" w:hAnsi="Times New Roman"/>
          <w:sz w:val="24"/>
          <w:szCs w:val="24"/>
          <w:lang w:eastAsia="pl-PL"/>
        </w:rPr>
        <w:t>st. 1 ustawy</w:t>
      </w:r>
      <w:r>
        <w:rPr>
          <w:rFonts w:ascii="Times New Roman" w:hAnsi="Times New Roman"/>
          <w:sz w:val="24"/>
          <w:szCs w:val="24"/>
          <w:lang w:eastAsia="pl-PL"/>
        </w:rPr>
        <w:t xml:space="preserve"> na zasadach określonych w SIWZ.</w:t>
      </w:r>
    </w:p>
    <w:p w14:paraId="67159113" w14:textId="77777777" w:rsidR="00107D8D" w:rsidRDefault="00107D8D" w:rsidP="00107D8D">
      <w:pPr>
        <w:pStyle w:val="Akapitzlist"/>
        <w:numPr>
          <w:ilvl w:val="0"/>
          <w:numId w:val="27"/>
        </w:num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Zamawiający stwierdzi, że wobec innego Podwykonawcy zachodzą podstawy wykluczenia, Wykonawca zobowiązany będzie zastąpić tego Podwykonawcę lub zrezygnować z powierzenia wykonania zakresu prac Podwykonawcy.</w:t>
      </w:r>
      <w:r w:rsidR="00793E68" w:rsidRPr="00793E68">
        <w:rPr>
          <w:rFonts w:ascii="Times New Roman" w:eastAsia="Times New Roman" w:hAnsi="Times New Roman"/>
          <w:sz w:val="24"/>
          <w:szCs w:val="24"/>
          <w:lang w:eastAsia="pl-PL"/>
        </w:rPr>
        <w:t xml:space="preserve"> </w:t>
      </w:r>
      <w:r w:rsidR="00793E68" w:rsidRPr="00F03437">
        <w:rPr>
          <w:rFonts w:ascii="Times New Roman" w:eastAsia="Times New Roman" w:hAnsi="Times New Roman"/>
          <w:sz w:val="24"/>
          <w:szCs w:val="24"/>
          <w:lang w:eastAsia="pl-PL"/>
        </w:rPr>
        <w:t xml:space="preserve">W przeciwnym wypadku, Zamawiający może skorzystać z uprawnienia określonego </w:t>
      </w:r>
      <w:r w:rsidR="00793E68">
        <w:rPr>
          <w:rFonts w:ascii="Times New Roman" w:eastAsia="Times New Roman" w:hAnsi="Times New Roman"/>
          <w:sz w:val="24"/>
          <w:szCs w:val="24"/>
          <w:lang w:eastAsia="pl-PL"/>
        </w:rPr>
        <w:br/>
      </w:r>
      <w:r w:rsidR="00793E68" w:rsidRPr="00F03437">
        <w:rPr>
          <w:rFonts w:ascii="Times New Roman" w:eastAsia="Times New Roman" w:hAnsi="Times New Roman"/>
          <w:sz w:val="24"/>
          <w:szCs w:val="24"/>
          <w:lang w:eastAsia="pl-PL"/>
        </w:rPr>
        <w:t>w §</w:t>
      </w:r>
      <w:r w:rsidR="00793E68">
        <w:rPr>
          <w:rFonts w:ascii="Times New Roman" w:eastAsia="Times New Roman" w:hAnsi="Times New Roman"/>
          <w:sz w:val="24"/>
          <w:szCs w:val="24"/>
          <w:lang w:eastAsia="pl-PL"/>
        </w:rPr>
        <w:t xml:space="preserve">14 </w:t>
      </w:r>
      <w:r w:rsidR="008E7812">
        <w:rPr>
          <w:rFonts w:ascii="Times New Roman" w:eastAsia="Times New Roman" w:hAnsi="Times New Roman"/>
          <w:sz w:val="24"/>
          <w:szCs w:val="24"/>
          <w:lang w:eastAsia="pl-PL"/>
        </w:rPr>
        <w:t xml:space="preserve"> ust. 1 pkt 10</w:t>
      </w:r>
      <w:r w:rsidR="00793E68" w:rsidRPr="00F03437">
        <w:rPr>
          <w:rFonts w:ascii="Times New Roman" w:eastAsia="Times New Roman" w:hAnsi="Times New Roman"/>
          <w:sz w:val="24"/>
          <w:szCs w:val="24"/>
          <w:lang w:eastAsia="pl-PL"/>
        </w:rPr>
        <w:t xml:space="preserve"> Umowy.</w:t>
      </w:r>
    </w:p>
    <w:p w14:paraId="416B67AF" w14:textId="77777777" w:rsidR="005845AD" w:rsidRDefault="00107D8D" w:rsidP="00A13857">
      <w:pPr>
        <w:numPr>
          <w:ilvl w:val="0"/>
          <w:numId w:val="27"/>
        </w:numPr>
        <w:spacing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zobowiąże Podwykonawcę do wyposażenia jego pracowników w ubrania robocze i ich elementy (np. kas</w:t>
      </w:r>
      <w:r w:rsidR="00201C47">
        <w:rPr>
          <w:rFonts w:ascii="Times New Roman" w:eastAsia="Times New Roman" w:hAnsi="Times New Roman"/>
          <w:sz w:val="24"/>
          <w:szCs w:val="24"/>
          <w:lang w:eastAsia="pl-PL"/>
        </w:rPr>
        <w:t>k, kamizelka) z widocznym logo</w:t>
      </w:r>
      <w:r w:rsidRPr="00793E68">
        <w:rPr>
          <w:rFonts w:ascii="Times New Roman" w:eastAsia="Times New Roman" w:hAnsi="Times New Roman"/>
          <w:sz w:val="24"/>
          <w:szCs w:val="24"/>
          <w:lang w:eastAsia="pl-PL"/>
        </w:rPr>
        <w:t>/nazwą firmy Podwykonawcy, w sposób umożliwiający jednoznaczną identyfikację.</w:t>
      </w:r>
    </w:p>
    <w:p w14:paraId="50757FFC" w14:textId="77777777" w:rsidR="00107D8D" w:rsidRPr="00745A7B" w:rsidRDefault="00745A7B" w:rsidP="00A13857">
      <w:pPr>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w:t>
      </w:r>
      <w:r w:rsidR="00107D8D" w:rsidRPr="005845AD">
        <w:rPr>
          <w:rFonts w:ascii="Times New Roman" w:eastAsia="Times New Roman" w:hAnsi="Times New Roman"/>
          <w:sz w:val="24"/>
          <w:szCs w:val="24"/>
          <w:lang w:eastAsia="pl-PL"/>
        </w:rPr>
        <w:t xml:space="preserve">Wykonawca zobowiąże Podwykonawcę do zatrudnienia na podstawie umów o pracę osób, o których mowa w § 6 ust. 1 pkt </w:t>
      </w:r>
      <w:r>
        <w:rPr>
          <w:rFonts w:ascii="Times New Roman" w:eastAsia="Times New Roman" w:hAnsi="Times New Roman"/>
          <w:sz w:val="24"/>
          <w:szCs w:val="24"/>
          <w:lang w:eastAsia="pl-PL"/>
        </w:rPr>
        <w:t>25</w:t>
      </w:r>
      <w:r w:rsidR="00107D8D" w:rsidRPr="005845AD">
        <w:rPr>
          <w:rFonts w:ascii="Times New Roman" w:eastAsia="Times New Roman" w:hAnsi="Times New Roman"/>
          <w:sz w:val="24"/>
          <w:szCs w:val="24"/>
          <w:lang w:eastAsia="pl-PL"/>
        </w:rPr>
        <w:t xml:space="preserve">, </w:t>
      </w:r>
      <w:r w:rsidR="00A13857">
        <w:rPr>
          <w:rFonts w:ascii="Times New Roman" w:eastAsia="Times New Roman" w:hAnsi="Times New Roman"/>
          <w:sz w:val="24"/>
          <w:szCs w:val="24"/>
          <w:lang w:eastAsia="pl-PL"/>
        </w:rPr>
        <w:t xml:space="preserve">w </w:t>
      </w:r>
      <w:r w:rsidR="00A13857" w:rsidRPr="00A13857">
        <w:rPr>
          <w:rFonts w:ascii="Times New Roman" w:eastAsia="Times New Roman" w:hAnsi="Times New Roman"/>
          <w:sz w:val="24"/>
          <w:szCs w:val="24"/>
          <w:lang w:eastAsia="pl-PL"/>
        </w:rPr>
        <w:t xml:space="preserve">zakresie </w:t>
      </w:r>
      <w:r w:rsidR="00A13857" w:rsidRPr="00A13857">
        <w:rPr>
          <w:rFonts w:ascii="Times New Roman" w:hAnsi="Times New Roman"/>
          <w:sz w:val="24"/>
          <w:szCs w:val="24"/>
        </w:rPr>
        <w:t xml:space="preserve"> robót ogólnobudowlanych, robót malarskich, robót posadzkarskich, robót w branży sanitarnej, </w:t>
      </w:r>
      <w:r w:rsidR="000D3CD7" w:rsidRPr="00A13857">
        <w:rPr>
          <w:rFonts w:ascii="Times New Roman" w:eastAsia="Times New Roman" w:hAnsi="Times New Roman"/>
          <w:sz w:val="24"/>
          <w:szCs w:val="24"/>
          <w:lang w:eastAsia="pl-PL"/>
        </w:rPr>
        <w:t>w</w:t>
      </w:r>
      <w:r w:rsidR="00107D8D" w:rsidRPr="00A13857">
        <w:rPr>
          <w:rFonts w:ascii="Times New Roman" w:eastAsia="Times New Roman" w:hAnsi="Times New Roman"/>
          <w:sz w:val="24"/>
          <w:szCs w:val="24"/>
          <w:lang w:eastAsia="pl-PL"/>
        </w:rPr>
        <w:t>ob</w:t>
      </w:r>
      <w:r w:rsidR="00107D8D" w:rsidRPr="00745A7B">
        <w:rPr>
          <w:rFonts w:ascii="Times New Roman" w:eastAsia="Times New Roman" w:hAnsi="Times New Roman"/>
          <w:sz w:val="24"/>
          <w:szCs w:val="24"/>
          <w:lang w:eastAsia="pl-PL"/>
        </w:rPr>
        <w:t>ec Zamawiającego, odpowiedzi</w:t>
      </w:r>
      <w:r w:rsidR="001E2739" w:rsidRPr="00745A7B">
        <w:rPr>
          <w:rFonts w:ascii="Times New Roman" w:eastAsia="Times New Roman" w:hAnsi="Times New Roman"/>
          <w:sz w:val="24"/>
          <w:szCs w:val="24"/>
          <w:lang w:eastAsia="pl-PL"/>
        </w:rPr>
        <w:t xml:space="preserve">alność za niezgodne z </w:t>
      </w:r>
      <w:r w:rsidR="00107D8D" w:rsidRPr="00745A7B">
        <w:rPr>
          <w:rFonts w:ascii="Times New Roman" w:eastAsia="Times New Roman" w:hAnsi="Times New Roman"/>
          <w:sz w:val="24"/>
          <w:szCs w:val="24"/>
          <w:lang w:eastAsia="pl-PL"/>
        </w:rPr>
        <w:t xml:space="preserve">zapisem </w:t>
      </w:r>
      <w:r w:rsidR="005845AD" w:rsidRPr="00745A7B">
        <w:rPr>
          <w:rFonts w:ascii="Times New Roman" w:eastAsia="Times New Roman" w:hAnsi="Times New Roman"/>
          <w:sz w:val="24"/>
          <w:szCs w:val="24"/>
          <w:lang w:eastAsia="pl-PL"/>
        </w:rPr>
        <w:t>ust. 6</w:t>
      </w:r>
      <w:r w:rsidR="001E2739" w:rsidRPr="00745A7B">
        <w:rPr>
          <w:rFonts w:ascii="Times New Roman" w:eastAsia="Times New Roman" w:hAnsi="Times New Roman"/>
          <w:sz w:val="24"/>
          <w:szCs w:val="24"/>
          <w:lang w:eastAsia="pl-PL"/>
        </w:rPr>
        <w:t xml:space="preserve"> </w:t>
      </w:r>
      <w:r w:rsidR="00107D8D" w:rsidRPr="00745A7B">
        <w:rPr>
          <w:rFonts w:ascii="Times New Roman" w:eastAsia="Times New Roman" w:hAnsi="Times New Roman"/>
          <w:sz w:val="24"/>
          <w:szCs w:val="24"/>
          <w:lang w:eastAsia="pl-PL"/>
        </w:rPr>
        <w:t xml:space="preserve">zatrudnienie osób ponosi Wykonawca. </w:t>
      </w:r>
    </w:p>
    <w:p w14:paraId="46BBD777" w14:textId="77777777" w:rsidR="00107D8D" w:rsidRDefault="00107D8D" w:rsidP="00745A7B">
      <w:pPr>
        <w:numPr>
          <w:ilvl w:val="0"/>
          <w:numId w:val="34"/>
        </w:numPr>
        <w:spacing w:after="0" w:line="240" w:lineRule="auto"/>
        <w:ind w:left="425" w:hanging="35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zamierzający zawrzeć umowę o podwykonawstwo, której przedmiotem są roboty budowlane - jest zobowiązany do przedłożenia Zamawiającemu projektu tej umowy o podwykonawstwo, przy czym Podwykonawca lub Dalszy podwykonawca jest zobowiązany dołączyć również zgodę Wykonawcy na zawarcie umowy o podwykonawstwo o treści zgodnej z projektem umowy.</w:t>
      </w:r>
    </w:p>
    <w:p w14:paraId="2F45BFCE" w14:textId="77777777" w:rsidR="00107D8D" w:rsidRDefault="00107D8D" w:rsidP="00745A7B">
      <w:pPr>
        <w:numPr>
          <w:ilvl w:val="0"/>
          <w:numId w:val="34"/>
        </w:numPr>
        <w:spacing w:before="240" w:after="12" w:line="240" w:lineRule="auto"/>
        <w:ind w:left="426"/>
        <w:contextualSpacing/>
        <w:jc w:val="both"/>
        <w:rPr>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w:t>
      </w:r>
    </w:p>
    <w:p w14:paraId="21DC17EE" w14:textId="77777777" w:rsidR="00107D8D" w:rsidRDefault="00107D8D" w:rsidP="00107D8D">
      <w:p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roboty budowlane,</w:t>
      </w:r>
    </w:p>
    <w:p w14:paraId="138ED3FD" w14:textId="77777777" w:rsidR="00107D8D" w:rsidRDefault="00107D8D" w:rsidP="00107D8D">
      <w:p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dostawy lub usługi – nie dotyczy umów o podwykonawstwo o wartości mniejszej niż 0,5% wartości umowy oraz mniejszej</w:t>
      </w:r>
      <w:r w:rsidR="005D3989">
        <w:rPr>
          <w:rFonts w:ascii="Times New Roman" w:eastAsia="Times New Roman" w:hAnsi="Times New Roman"/>
          <w:sz w:val="24"/>
          <w:szCs w:val="24"/>
          <w:lang w:eastAsia="pl-PL"/>
        </w:rPr>
        <w:t xml:space="preserve"> lub równej</w:t>
      </w:r>
      <w:r>
        <w:rPr>
          <w:rFonts w:ascii="Times New Roman" w:eastAsia="Times New Roman" w:hAnsi="Times New Roman"/>
          <w:sz w:val="24"/>
          <w:szCs w:val="24"/>
          <w:lang w:eastAsia="pl-PL"/>
        </w:rPr>
        <w:t xml:space="preserve"> niż 50 000 PLN;</w:t>
      </w:r>
    </w:p>
    <w:p w14:paraId="6967522C" w14:textId="77777777" w:rsidR="00107D8D" w:rsidRPr="005A546F" w:rsidRDefault="00107D8D" w:rsidP="005A546F">
      <w:pPr>
        <w:spacing w:before="240" w:after="12" w:line="240" w:lineRule="auto"/>
        <w:ind w:left="426"/>
        <w:contextualSpacing/>
        <w:jc w:val="both"/>
      </w:pPr>
      <w:r>
        <w:rPr>
          <w:rFonts w:ascii="Times New Roman" w:eastAsia="Times New Roman" w:hAnsi="Times New Roman"/>
          <w:sz w:val="24"/>
          <w:szCs w:val="24"/>
          <w:lang w:eastAsia="pl-PL"/>
        </w:rPr>
        <w:t>w terminie 7 dni od dnia jej zawarcia</w:t>
      </w:r>
      <w:r w:rsidR="005A546F">
        <w:rPr>
          <w:rStyle w:val="x-base-text"/>
        </w:rPr>
        <w:t>.</w:t>
      </w:r>
    </w:p>
    <w:p w14:paraId="3BC843D7" w14:textId="77777777" w:rsidR="00107D8D" w:rsidRDefault="00107D8D" w:rsidP="00745A7B">
      <w:pPr>
        <w:numPr>
          <w:ilvl w:val="0"/>
          <w:numId w:val="34"/>
        </w:numPr>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ma prawo do zgłoszenia w formie pisemnej zastrzeżeń lub sprzeciwu odpowiednio do projektu umowy o podwykonawstwo lub zawartej umowy, a także projektu jej zmiany lub zmiany umowy, przedłożonych przez Wykonawcę, Podwykonawcę lub Dalszego podwykonawcę, w terminie 14 (czternastu) dni od ich przedłożenia Zamawiającemu. Niezgłoszenie w ww. formie i terminie zastrzeżeń lub sprzeciwu uważa się za akceptację odpowiednio projektu umowy lub umowy (oraz projektu jej zmiany lub zmiany) przez Zamawiającego.</w:t>
      </w:r>
    </w:p>
    <w:p w14:paraId="0CDF717D" w14:textId="77777777" w:rsidR="00107D8D" w:rsidRDefault="00107D8D" w:rsidP="00745A7B">
      <w:pPr>
        <w:numPr>
          <w:ilvl w:val="0"/>
          <w:numId w:val="34"/>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Zastrzeżenia lub sprzeciw będą zgłaszane przez Zamawiającego, jeżeli projekt umowy, jej zmiany, jak i umowa oraz jej zmiany: </w:t>
      </w:r>
    </w:p>
    <w:p w14:paraId="73118ED7"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będą przewidywały zakres prac, niezgodny z postanowieniami niniejszej umowy </w:t>
      </w:r>
      <w:r>
        <w:rPr>
          <w:rFonts w:ascii="Times New Roman" w:eastAsia="Times New Roman" w:hAnsi="Times New Roman"/>
          <w:sz w:val="24"/>
          <w:szCs w:val="24"/>
          <w:lang w:eastAsia="pl-PL"/>
        </w:rPr>
        <w:br/>
        <w:t xml:space="preserve">i załączników do niej; </w:t>
      </w:r>
    </w:p>
    <w:p w14:paraId="03A1C46C"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 przewidywały termin zapłaty wynagrodzenia dłuższy niż 30 (trzydzieści) dni od dnia doręczenia Wykonawcy, Podwykonawcy lub Dalszemu podwykonawcy, faktury lub rachunku, potwierdzających wykonanie zleconej Podwykonawcy lub Dalszemu podwykonawcy dostawy, usługi lub robót;</w:t>
      </w:r>
    </w:p>
    <w:p w14:paraId="6FF90F84"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 przewidywały terminy wykonywania prac powierzonych Podwykonawcy, Dalszemu podwykonawcy, niezgodne z niniejszą Umową;</w:t>
      </w:r>
    </w:p>
    <w:p w14:paraId="40D52234"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możliwości odstąpienia od umowy w przypadkach odpowiednich do tych zawartych w niniejszej umowie;</w:t>
      </w:r>
    </w:p>
    <w:p w14:paraId="4B8E0A6B"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będą zawierały postanowień o karach umownych należnych za opóźnienie </w:t>
      </w:r>
      <w:r>
        <w:rPr>
          <w:rFonts w:ascii="Times New Roman" w:eastAsia="Times New Roman" w:hAnsi="Times New Roman"/>
          <w:sz w:val="24"/>
          <w:szCs w:val="24"/>
          <w:lang w:eastAsia="pl-PL"/>
        </w:rPr>
        <w:br/>
        <w:t>w wykonaniu przedmiotu umowy oraz za odstąpienie od umowy z Podwykonawcą lub Dalszym podwykonawcą;</w:t>
      </w:r>
    </w:p>
    <w:p w14:paraId="2332896F"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przewidujących, że odbiory prac przez Zamawiającego od Wykonawcy będą poprzedzać odbiory robót Wykonawcy od Podwykonawcy lub Podwykonawcy od Dalszego podwykonawcy;</w:t>
      </w:r>
    </w:p>
    <w:p w14:paraId="64CF23A4"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nie będą zawierały postanowień, o tym, że wynagrodzenie należne Podwykonawcy lub Dalszemu podwykonawcy z tytułu wykonania powierzonego przez Wykonawcę przedmiotu umowy nie będzie przewyższać wynagrodzenia za wykonanie tego samego przedmiotu umowy należnego Wykonawcy od Zamawiającego;</w:t>
      </w:r>
    </w:p>
    <w:p w14:paraId="79972CE1"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będą zawierały postanowienia, które w ocenie Zamawiającego będą mogły utrudniać lub uniemożliwiać prawidłową lub terminową realizację niniejszej umowy, zgodnie </w:t>
      </w:r>
      <w:r>
        <w:rPr>
          <w:rFonts w:ascii="Times New Roman" w:eastAsia="Times New Roman" w:hAnsi="Times New Roman"/>
          <w:sz w:val="24"/>
          <w:szCs w:val="24"/>
          <w:lang w:eastAsia="pl-PL"/>
        </w:rPr>
        <w:br/>
        <w:t>z jej treścią, w szczególności poprzez przyznanie możliwości niewykonania prac lub ich zawieszenia przez Podwykonawcę lub Dalszego podwykonawcę;</w:t>
      </w:r>
    </w:p>
    <w:p w14:paraId="37A1BFEE" w14:textId="77777777" w:rsidR="00107D8D" w:rsidRDefault="00107D8D" w:rsidP="00107D8D">
      <w:pPr>
        <w:widowControl w:val="0"/>
        <w:numPr>
          <w:ilvl w:val="0"/>
          <w:numId w:val="29"/>
        </w:numPr>
        <w:shd w:val="clear" w:color="auto" w:fill="FFFFFF"/>
        <w:tabs>
          <w:tab w:val="left" w:pos="709"/>
        </w:tabs>
        <w:autoSpaceDE w:val="0"/>
        <w:autoSpaceDN w:val="0"/>
        <w:adjustRightInd w:val="0"/>
        <w:spacing w:before="240" w:after="0" w:line="240" w:lineRule="auto"/>
        <w:ind w:left="709"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będą zawierały postanowień o zatrudnieniu pracowników  zgodnie z wymogami</w:t>
      </w:r>
      <w:r w:rsidR="002D049F">
        <w:rPr>
          <w:rFonts w:ascii="Times New Roman" w:eastAsia="Times New Roman" w:hAnsi="Times New Roman"/>
          <w:sz w:val="24"/>
          <w:szCs w:val="24"/>
          <w:lang w:eastAsia="pl-PL"/>
        </w:rPr>
        <w:t xml:space="preserve"> określonymi w § 6 ust. 1 pkt 2</w:t>
      </w:r>
      <w:r w:rsidR="00745A7B">
        <w:rPr>
          <w:rFonts w:ascii="Times New Roman" w:eastAsia="Times New Roman" w:hAnsi="Times New Roman"/>
          <w:sz w:val="24"/>
          <w:szCs w:val="24"/>
          <w:lang w:eastAsia="pl-PL"/>
        </w:rPr>
        <w:t>5</w:t>
      </w:r>
      <w:r>
        <w:rPr>
          <w:rFonts w:ascii="Times New Roman" w:eastAsia="Times New Roman" w:hAnsi="Times New Roman"/>
          <w:sz w:val="24"/>
          <w:szCs w:val="24"/>
          <w:lang w:eastAsia="pl-PL"/>
        </w:rPr>
        <w:t>.</w:t>
      </w:r>
    </w:p>
    <w:p w14:paraId="534CE19B" w14:textId="77777777"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Odbiory przez Wykonawcę prac wykonanych przez Podwykonawcę dokonywane będą przed odbiorami przez Zamawiającego robót zrealizowanych przez Wykonawcę. Strony uzgadniają, iż Wykonawca będzie zgłaszał Zamawiającemu do odbioru wyłącznie te prace, które zostały przez niego odebrane od Podwykonawcy bezwarunkowo i </w:t>
      </w:r>
      <w:r w:rsidR="000470F3">
        <w:rPr>
          <w:rFonts w:ascii="Times New Roman" w:eastAsia="Times New Roman" w:hAnsi="Times New Roman"/>
          <w:sz w:val="24"/>
          <w:szCs w:val="24"/>
          <w:lang w:eastAsia="pl-PL"/>
        </w:rPr>
        <w:t xml:space="preserve">bez </w:t>
      </w:r>
      <w:r>
        <w:rPr>
          <w:rFonts w:ascii="Times New Roman" w:eastAsia="Times New Roman" w:hAnsi="Times New Roman"/>
          <w:sz w:val="24"/>
          <w:szCs w:val="24"/>
          <w:lang w:eastAsia="pl-PL"/>
        </w:rPr>
        <w:t xml:space="preserve">zastrzeżeń. </w:t>
      </w:r>
    </w:p>
    <w:p w14:paraId="4777D079" w14:textId="77777777"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Strony stwierdzają i zgadzają się bez zastrzeżeń, iż jeśli w przypadku zgłoszenia sprzeciwu lub zastrzeżeń przez Zamawiającego, o których mowa w ust. 1</w:t>
      </w:r>
      <w:r w:rsidR="00745A7B">
        <w:rPr>
          <w:rFonts w:ascii="Times New Roman" w:eastAsia="Times New Roman" w:hAnsi="Times New Roman"/>
          <w:sz w:val="24"/>
          <w:szCs w:val="24"/>
          <w:lang w:eastAsia="pl-PL"/>
        </w:rPr>
        <w:t>0</w:t>
      </w:r>
      <w:r>
        <w:rPr>
          <w:rFonts w:ascii="Times New Roman" w:eastAsia="Times New Roman" w:hAnsi="Times New Roman"/>
          <w:sz w:val="24"/>
          <w:szCs w:val="24"/>
          <w:lang w:eastAsia="pl-PL"/>
        </w:rPr>
        <w:t>, Wykonawca nie weźmie ich pod uwagę i odpowiednio zawrze przedmiotową umowę bez uwzględnienia zastrzeżeń lub nie dokona zmian zawartej umowy zgodnie ze zgłoszonym sprzeciwem, w terminie wskazanym przez Zamawiającego, wyłączona jest odpowiedzialność solidarna Zamawiającego z Wykonawcą za zapłatę wymagalnego wynagrodzenia przysługującego Podwykonawcy lub Dalszemu podwykonawcy z tytułu wykonania prac przewidzianych tą umową. W takim przypadku wyłączną odpowiedzialność ponosi Wykonawca. Zamaw</w:t>
      </w:r>
      <w:r w:rsidR="007F36ED">
        <w:rPr>
          <w:rFonts w:ascii="Times New Roman" w:eastAsia="Times New Roman" w:hAnsi="Times New Roman"/>
          <w:sz w:val="24"/>
          <w:szCs w:val="24"/>
          <w:lang w:eastAsia="pl-PL"/>
        </w:rPr>
        <w:t xml:space="preserve">iający może ponadto skorzystać </w:t>
      </w:r>
      <w:r>
        <w:rPr>
          <w:rFonts w:ascii="Times New Roman" w:eastAsia="Times New Roman" w:hAnsi="Times New Roman"/>
          <w:sz w:val="24"/>
          <w:szCs w:val="24"/>
          <w:lang w:eastAsia="pl-PL"/>
        </w:rPr>
        <w:t>z u</w:t>
      </w:r>
      <w:r w:rsidR="002D049F">
        <w:rPr>
          <w:rFonts w:ascii="Times New Roman" w:eastAsia="Times New Roman" w:hAnsi="Times New Roman"/>
          <w:sz w:val="24"/>
          <w:szCs w:val="24"/>
          <w:lang w:eastAsia="pl-PL"/>
        </w:rPr>
        <w:t>prawnienia, o którym mowa w § 14</w:t>
      </w:r>
      <w:r>
        <w:rPr>
          <w:rFonts w:ascii="Times New Roman" w:eastAsia="Times New Roman" w:hAnsi="Times New Roman"/>
          <w:sz w:val="24"/>
          <w:szCs w:val="24"/>
          <w:lang w:eastAsia="pl-PL"/>
        </w:rPr>
        <w:t xml:space="preserve"> ust. 1 pkt </w:t>
      </w:r>
      <w:r w:rsidR="002D049F">
        <w:rPr>
          <w:rFonts w:ascii="Times New Roman" w:eastAsia="Times New Roman" w:hAnsi="Times New Roman"/>
          <w:sz w:val="24"/>
          <w:szCs w:val="24"/>
          <w:lang w:eastAsia="pl-PL"/>
        </w:rPr>
        <w:t>8</w:t>
      </w:r>
      <w:r>
        <w:rPr>
          <w:rFonts w:ascii="Times New Roman" w:eastAsia="Times New Roman" w:hAnsi="Times New Roman"/>
          <w:sz w:val="24"/>
          <w:szCs w:val="24"/>
          <w:lang w:eastAsia="pl-PL"/>
        </w:rPr>
        <w:t xml:space="preserve"> umowy.</w:t>
      </w:r>
    </w:p>
    <w:p w14:paraId="5A8591A4" w14:textId="77777777"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Strony zgodnie ustalają, iż wypłata wynagrodzenia umownego Wykonawcy będzie uwarunkowana przedstawieniem przez niego oświadczeń Podwykonawców lub Dalszych podwykonawców, potwierdzających zapłatę wymagalnego wynagrodzenia Podwykonawcom lub Dalszym podwykonawcom, na podstawie łączącej ich umowy. Oświadczenia te muszą odnosić się do tych zrealizowanych prac przez Podwykonawców lub Dalszych podwykonawców, za prawidłową realizację których Wykonawca będzie ubiegał się o zapłatę wynagrodzenia od Zamawiającego. </w:t>
      </w:r>
    </w:p>
    <w:p w14:paraId="513118B1" w14:textId="77777777"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podjęcia przez Zamawiającego decyzji o dokonaniu bezpośredniej zapłaty wynagrodzenia przysługującego Podwykonawcy lub Dalszemu podwykonawcy, zapłata ta będzie następowała w terminie do 30 (trzydziestu) dni od dnia, w którym Zamawiający ustalił, że Podwykonawca lub Dalszy podwykonawca wykazał zasadność takiej zapłaty na zasadach określonych w art. 143c Prawa zamówień publicznych. </w:t>
      </w:r>
    </w:p>
    <w:p w14:paraId="638D2F84" w14:textId="77777777" w:rsidR="00107D8D" w:rsidRDefault="00107D8D" w:rsidP="00745A7B">
      <w:pPr>
        <w:numPr>
          <w:ilvl w:val="0"/>
          <w:numId w:val="34"/>
        </w:numPr>
        <w:tabs>
          <w:tab w:val="left" w:pos="426"/>
        </w:tabs>
        <w:spacing w:before="240" w:after="12"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Postanowienia zawarte w niniejszym paragrafie nie naruszają praw i obowiązków Zamawiającego, Wykonawcy, Podwykonawcy lub Dalszego podwykonawcy, wynikających z przepisów art. 647</w:t>
      </w:r>
      <w:r>
        <w:rPr>
          <w:rFonts w:ascii="Times New Roman" w:eastAsia="Times New Roman" w:hAnsi="Times New Roman"/>
          <w:sz w:val="24"/>
          <w:szCs w:val="24"/>
          <w:vertAlign w:val="superscript"/>
          <w:lang w:eastAsia="pl-PL"/>
        </w:rPr>
        <w:t>1</w:t>
      </w:r>
      <w:r>
        <w:rPr>
          <w:rFonts w:ascii="Times New Roman" w:eastAsia="Times New Roman" w:hAnsi="Times New Roman"/>
          <w:sz w:val="24"/>
          <w:szCs w:val="24"/>
          <w:lang w:eastAsia="pl-PL"/>
        </w:rPr>
        <w:t xml:space="preserve"> ustawy Kodeks cywilny.</w:t>
      </w:r>
    </w:p>
    <w:p w14:paraId="3A64C667" w14:textId="77777777" w:rsidR="00107D8D" w:rsidRPr="002076FB" w:rsidRDefault="00107D8D" w:rsidP="00745A7B">
      <w:pPr>
        <w:numPr>
          <w:ilvl w:val="0"/>
          <w:numId w:val="34"/>
        </w:numPr>
        <w:spacing w:before="240" w:after="0" w:line="240" w:lineRule="auto"/>
        <w:ind w:left="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 ramach ponoszenia odpowiedzialności solidarnej Zamawiający zapłaci za Wykonawcę lub Podwykonawcę należności obciążające Wykonawcę lub Podwykonawcę, ma prawo żądać od Wykonawcy lub Podwykonawcy zwrotu całego spełnionego świadczenia.</w:t>
      </w:r>
    </w:p>
    <w:p w14:paraId="471C2307" w14:textId="77777777" w:rsidR="0011379A" w:rsidRPr="00862205" w:rsidRDefault="0011379A" w:rsidP="0011379A">
      <w:pPr>
        <w:widowControl w:val="0"/>
        <w:shd w:val="clear" w:color="auto" w:fill="FFFFFF"/>
        <w:tabs>
          <w:tab w:val="left" w:pos="426"/>
        </w:tabs>
        <w:autoSpaceDE w:val="0"/>
        <w:autoSpaceDN w:val="0"/>
        <w:adjustRightInd w:val="0"/>
        <w:spacing w:after="0" w:line="240" w:lineRule="auto"/>
        <w:ind w:left="426" w:hanging="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9F2A80" w:rsidRPr="00862205">
        <w:rPr>
          <w:rFonts w:ascii="Times New Roman" w:eastAsia="Times New Roman" w:hAnsi="Times New Roman"/>
          <w:b/>
          <w:sz w:val="24"/>
          <w:szCs w:val="24"/>
          <w:lang w:eastAsia="pl-PL"/>
        </w:rPr>
        <w:t xml:space="preserve"> </w:t>
      </w:r>
      <w:r w:rsidR="005971BE">
        <w:rPr>
          <w:rFonts w:ascii="Times New Roman" w:eastAsia="Times New Roman" w:hAnsi="Times New Roman"/>
          <w:b/>
          <w:sz w:val="24"/>
          <w:szCs w:val="24"/>
          <w:lang w:eastAsia="pl-PL"/>
        </w:rPr>
        <w:t>3</w:t>
      </w:r>
    </w:p>
    <w:p w14:paraId="1D789392" w14:textId="77777777" w:rsidR="0011379A" w:rsidRPr="00862205" w:rsidRDefault="0011379A" w:rsidP="0011379A">
      <w:pPr>
        <w:widowControl w:val="0"/>
        <w:shd w:val="clear" w:color="auto" w:fill="FFFFFF"/>
        <w:tabs>
          <w:tab w:val="left" w:pos="426"/>
        </w:tabs>
        <w:autoSpaceDE w:val="0"/>
        <w:autoSpaceDN w:val="0"/>
        <w:adjustRightInd w:val="0"/>
        <w:spacing w:after="0" w:line="240" w:lineRule="auto"/>
        <w:ind w:left="426" w:hanging="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Terminy.</w:t>
      </w:r>
    </w:p>
    <w:p w14:paraId="35C1FB37" w14:textId="77777777" w:rsidR="0011379A" w:rsidRPr="00862205" w:rsidRDefault="0011379A" w:rsidP="00F8103E">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Rozpoczęcie Robót budowlanych nastąpi w dniu protokolarnego przekazania Wykonawcy terenu budowy.</w:t>
      </w:r>
    </w:p>
    <w:p w14:paraId="6DCF4924" w14:textId="77777777" w:rsidR="00A13857" w:rsidRDefault="0011379A" w:rsidP="00A13857">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862205">
        <w:rPr>
          <w:rFonts w:ascii="Times New Roman" w:eastAsia="Times New Roman" w:hAnsi="Times New Roman"/>
          <w:sz w:val="24"/>
          <w:szCs w:val="24"/>
          <w:lang w:eastAsia="pl-PL"/>
        </w:rPr>
        <w:t>Termin protokolarnego przekazania Wykonawcy terenu budowy wyznaczy</w:t>
      </w:r>
      <w:r w:rsidR="00530E2B">
        <w:rPr>
          <w:rFonts w:ascii="Times New Roman" w:eastAsia="Times New Roman" w:hAnsi="Times New Roman"/>
          <w:sz w:val="24"/>
          <w:szCs w:val="24"/>
          <w:lang w:eastAsia="pl-PL"/>
        </w:rPr>
        <w:t xml:space="preserve"> </w:t>
      </w:r>
      <w:r w:rsidR="00B43E2B" w:rsidRPr="00862205">
        <w:rPr>
          <w:rFonts w:ascii="Times New Roman" w:eastAsia="Times New Roman" w:hAnsi="Times New Roman"/>
          <w:sz w:val="24"/>
          <w:szCs w:val="24"/>
          <w:lang w:eastAsia="pl-PL"/>
        </w:rPr>
        <w:t>Zamawiający</w:t>
      </w:r>
      <w:r w:rsidR="00B43E2B">
        <w:rPr>
          <w:rFonts w:ascii="Times New Roman" w:eastAsia="Times New Roman" w:hAnsi="Times New Roman"/>
          <w:sz w:val="24"/>
          <w:szCs w:val="24"/>
          <w:lang w:eastAsia="pl-PL"/>
        </w:rPr>
        <w:t>,</w:t>
      </w:r>
      <w:r w:rsidR="00530E2B">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o czym  powiadomi Wykonawcę na piśmie lub za pośrednictwem poczty e-mail</w:t>
      </w:r>
      <w:r w:rsidR="00817109">
        <w:rPr>
          <w:rFonts w:ascii="Times New Roman" w:eastAsia="Times New Roman" w:hAnsi="Times New Roman"/>
          <w:sz w:val="24"/>
          <w:szCs w:val="24"/>
          <w:lang w:eastAsia="pl-PL"/>
        </w:rPr>
        <w:t>,</w:t>
      </w:r>
      <w:r w:rsidR="00817109">
        <w:rPr>
          <w:rFonts w:ascii="Times New Roman" w:eastAsia="Times New Roman" w:hAnsi="Times New Roman"/>
          <w:sz w:val="24"/>
          <w:szCs w:val="24"/>
          <w:lang w:eastAsia="pl-PL"/>
        </w:rPr>
        <w:br/>
      </w:r>
      <w:r w:rsidR="00E91E8D">
        <w:rPr>
          <w:rFonts w:ascii="Times New Roman" w:eastAsia="Times New Roman" w:hAnsi="Times New Roman"/>
          <w:sz w:val="24"/>
          <w:szCs w:val="24"/>
          <w:lang w:eastAsia="pl-PL"/>
        </w:rPr>
        <w:t xml:space="preserve">co najmniej na </w:t>
      </w:r>
      <w:r w:rsidR="00A13857">
        <w:rPr>
          <w:rFonts w:ascii="Times New Roman" w:eastAsia="Times New Roman" w:hAnsi="Times New Roman"/>
          <w:sz w:val="24"/>
          <w:szCs w:val="24"/>
          <w:lang w:eastAsia="pl-PL"/>
        </w:rPr>
        <w:t>2 (dwa</w:t>
      </w:r>
      <w:r w:rsidR="00817109">
        <w:rPr>
          <w:rFonts w:ascii="Times New Roman" w:eastAsia="Times New Roman" w:hAnsi="Times New Roman"/>
          <w:sz w:val="24"/>
          <w:szCs w:val="24"/>
          <w:lang w:eastAsia="pl-PL"/>
        </w:rPr>
        <w:t>)</w:t>
      </w:r>
      <w:r w:rsidR="00C46798">
        <w:rPr>
          <w:rFonts w:ascii="Times New Roman" w:eastAsia="Times New Roman" w:hAnsi="Times New Roman"/>
          <w:sz w:val="24"/>
          <w:szCs w:val="24"/>
          <w:lang w:eastAsia="pl-PL"/>
        </w:rPr>
        <w:t xml:space="preserve"> dni przed rozpoczęciem R</w:t>
      </w:r>
      <w:r w:rsidR="00B43E2B">
        <w:rPr>
          <w:rFonts w:ascii="Times New Roman" w:eastAsia="Times New Roman" w:hAnsi="Times New Roman"/>
          <w:sz w:val="24"/>
          <w:szCs w:val="24"/>
          <w:lang w:eastAsia="pl-PL"/>
        </w:rPr>
        <w:t>obót budowlanych</w:t>
      </w:r>
      <w:r w:rsidR="008540C6">
        <w:rPr>
          <w:rFonts w:ascii="Times New Roman" w:eastAsia="Times New Roman" w:hAnsi="Times New Roman"/>
          <w:sz w:val="24"/>
          <w:szCs w:val="24"/>
          <w:lang w:eastAsia="pl-PL"/>
        </w:rPr>
        <w:t>.</w:t>
      </w:r>
    </w:p>
    <w:p w14:paraId="4435D3F4" w14:textId="77777777" w:rsidR="00F557C5" w:rsidRPr="00A13857" w:rsidRDefault="0011379A" w:rsidP="00A13857">
      <w:pPr>
        <w:numPr>
          <w:ilvl w:val="0"/>
          <w:numId w:val="9"/>
        </w:numPr>
        <w:spacing w:after="0" w:line="240" w:lineRule="auto"/>
        <w:ind w:left="426"/>
        <w:contextualSpacing/>
        <w:jc w:val="both"/>
        <w:rPr>
          <w:rFonts w:ascii="Times New Roman" w:eastAsia="Times New Roman" w:hAnsi="Times New Roman"/>
          <w:b/>
          <w:sz w:val="24"/>
          <w:szCs w:val="24"/>
          <w:lang w:eastAsia="pl-PL"/>
        </w:rPr>
      </w:pPr>
      <w:r w:rsidRPr="00A13857">
        <w:rPr>
          <w:rFonts w:ascii="Times New Roman" w:eastAsia="Times New Roman" w:hAnsi="Times New Roman"/>
          <w:sz w:val="24"/>
          <w:szCs w:val="24"/>
          <w:lang w:eastAsia="pl-PL"/>
        </w:rPr>
        <w:t xml:space="preserve">Wykonanie Robót </w:t>
      </w:r>
      <w:r w:rsidR="00F54A86" w:rsidRPr="00A13857">
        <w:rPr>
          <w:rFonts w:ascii="Times New Roman" w:eastAsia="Times New Roman" w:hAnsi="Times New Roman"/>
          <w:sz w:val="24"/>
          <w:szCs w:val="24"/>
          <w:lang w:eastAsia="pl-PL"/>
        </w:rPr>
        <w:t>budowlanych nastąpi w terminie:</w:t>
      </w:r>
      <w:r w:rsidR="00634C71" w:rsidRPr="00A13857">
        <w:rPr>
          <w:rFonts w:ascii="Times New Roman" w:eastAsia="Times New Roman" w:hAnsi="Times New Roman"/>
          <w:b/>
          <w:sz w:val="24"/>
          <w:szCs w:val="24"/>
          <w:lang w:eastAsia="pl-PL"/>
        </w:rPr>
        <w:t xml:space="preserve"> </w:t>
      </w:r>
      <w:r w:rsidR="00745A7B" w:rsidRPr="00A13857">
        <w:rPr>
          <w:rFonts w:ascii="Times New Roman" w:eastAsia="Times New Roman" w:hAnsi="Times New Roman"/>
          <w:b/>
          <w:sz w:val="24"/>
          <w:szCs w:val="24"/>
          <w:lang w:eastAsia="pl-PL"/>
        </w:rPr>
        <w:t xml:space="preserve">od </w:t>
      </w:r>
      <w:r w:rsidR="00C44EA0">
        <w:rPr>
          <w:rFonts w:ascii="Times New Roman" w:eastAsia="Times New Roman" w:hAnsi="Times New Roman"/>
          <w:b/>
          <w:sz w:val="24"/>
          <w:szCs w:val="24"/>
          <w:lang w:eastAsia="pl-PL"/>
        </w:rPr>
        <w:t xml:space="preserve">27.06.2020 r </w:t>
      </w:r>
      <w:r w:rsidR="00EF45FE" w:rsidRPr="00A13857">
        <w:rPr>
          <w:rFonts w:ascii="Times New Roman" w:eastAsia="Times New Roman" w:hAnsi="Times New Roman"/>
          <w:b/>
          <w:sz w:val="24"/>
          <w:szCs w:val="24"/>
          <w:lang w:eastAsia="pl-PL"/>
        </w:rPr>
        <w:t xml:space="preserve"> </w:t>
      </w:r>
      <w:r w:rsidR="00745A7B" w:rsidRPr="00A13857">
        <w:rPr>
          <w:rFonts w:ascii="Times New Roman" w:eastAsia="Times New Roman" w:hAnsi="Times New Roman"/>
          <w:b/>
          <w:sz w:val="24"/>
          <w:szCs w:val="24"/>
          <w:lang w:eastAsia="pl-PL"/>
        </w:rPr>
        <w:t>do</w:t>
      </w:r>
      <w:r w:rsidR="00473371" w:rsidRPr="00A13857">
        <w:rPr>
          <w:rFonts w:ascii="Times New Roman" w:eastAsia="Times New Roman" w:hAnsi="Times New Roman"/>
          <w:b/>
          <w:sz w:val="24"/>
          <w:szCs w:val="24"/>
          <w:lang w:eastAsia="pl-PL"/>
        </w:rPr>
        <w:t xml:space="preserve"> </w:t>
      </w:r>
      <w:r w:rsidR="00C44EA0">
        <w:rPr>
          <w:rFonts w:ascii="Times New Roman" w:eastAsia="Times New Roman" w:hAnsi="Times New Roman"/>
          <w:b/>
          <w:sz w:val="24"/>
          <w:szCs w:val="24"/>
          <w:lang w:eastAsia="pl-PL"/>
        </w:rPr>
        <w:t xml:space="preserve">31.07.2020 r. </w:t>
      </w:r>
      <w:r w:rsidR="00A13857" w:rsidRPr="00A13857">
        <w:rPr>
          <w:rFonts w:ascii="Times New Roman" w:eastAsia="Times New Roman" w:hAnsi="Times New Roman"/>
          <w:b/>
          <w:sz w:val="24"/>
          <w:szCs w:val="24"/>
          <w:lang w:eastAsia="pl-PL"/>
        </w:rPr>
        <w:t xml:space="preserve"> </w:t>
      </w:r>
    </w:p>
    <w:p w14:paraId="60110471" w14:textId="77777777" w:rsidR="000D3CD7" w:rsidRDefault="000D3CD7" w:rsidP="005817C3">
      <w:pPr>
        <w:spacing w:after="0" w:line="240" w:lineRule="auto"/>
        <w:ind w:left="757"/>
        <w:contextualSpacing/>
        <w:jc w:val="both"/>
        <w:rPr>
          <w:rFonts w:ascii="Times New Roman" w:eastAsia="Times New Roman" w:hAnsi="Times New Roman"/>
          <w:b/>
          <w:sz w:val="24"/>
          <w:szCs w:val="24"/>
          <w:lang w:eastAsia="pl-PL"/>
        </w:rPr>
      </w:pPr>
    </w:p>
    <w:p w14:paraId="07E443DD" w14:textId="77777777" w:rsidR="0011379A" w:rsidRPr="00862205" w:rsidRDefault="0011379A" w:rsidP="0011379A">
      <w:pPr>
        <w:ind w:left="426"/>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bCs/>
          <w:sz w:val="24"/>
          <w:szCs w:val="24"/>
          <w:lang w:eastAsia="pl-PL"/>
        </w:rPr>
        <w:t>§</w:t>
      </w:r>
      <w:r w:rsidR="009F2A80" w:rsidRPr="00862205">
        <w:rPr>
          <w:rFonts w:ascii="Times New Roman" w:eastAsia="Times New Roman" w:hAnsi="Times New Roman"/>
          <w:b/>
          <w:bCs/>
          <w:sz w:val="24"/>
          <w:szCs w:val="24"/>
          <w:lang w:eastAsia="pl-PL"/>
        </w:rPr>
        <w:t xml:space="preserve"> </w:t>
      </w:r>
      <w:r w:rsidR="005971BE">
        <w:rPr>
          <w:rFonts w:ascii="Times New Roman" w:eastAsia="Times New Roman" w:hAnsi="Times New Roman"/>
          <w:b/>
          <w:bCs/>
          <w:sz w:val="24"/>
          <w:szCs w:val="24"/>
          <w:lang w:eastAsia="pl-PL"/>
        </w:rPr>
        <w:t>4</w:t>
      </w:r>
    </w:p>
    <w:p w14:paraId="5B0C1C79" w14:textId="77777777" w:rsidR="0011379A" w:rsidRPr="00862205" w:rsidRDefault="0011379A" w:rsidP="0011379A">
      <w:pPr>
        <w:widowControl w:val="0"/>
        <w:shd w:val="clear" w:color="auto" w:fill="FFFFFF"/>
        <w:autoSpaceDE w:val="0"/>
        <w:autoSpaceDN w:val="0"/>
        <w:adjustRightInd w:val="0"/>
        <w:spacing w:after="12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lastRenderedPageBreak/>
        <w:t>Warunki wykonania Robót budowlanych.</w:t>
      </w:r>
    </w:p>
    <w:p w14:paraId="7AAD27B8" w14:textId="77777777" w:rsidR="0011379A" w:rsidRPr="00862205" w:rsidRDefault="0011379A" w:rsidP="00F8103E">
      <w:pPr>
        <w:widowControl w:val="0"/>
        <w:numPr>
          <w:ilvl w:val="0"/>
          <w:numId w:val="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Strony ustalają, iż Roboty budowlane zostaną wykonane przez Wykonawcę zgodnie </w:t>
      </w:r>
      <w:r w:rsidR="00A96C7E">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z zasadami wiedzy technicznej, obowiązującymi normami technicznymi i technologicznymi, standardami zabezpieczenia i bezpieczeństwa przeciwpożarowego</w:t>
      </w:r>
      <w:r w:rsidR="000703B5">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 xml:space="preserve">i z zachowaniem zasad bezpieczeństwa i higieny pracy, przepisami prawa (w tym przepisami </w:t>
      </w:r>
      <w:proofErr w:type="spellStart"/>
      <w:r w:rsidRPr="00862205">
        <w:rPr>
          <w:rFonts w:ascii="Times New Roman" w:eastAsia="Times New Roman" w:hAnsi="Times New Roman"/>
          <w:sz w:val="24"/>
          <w:szCs w:val="24"/>
          <w:lang w:eastAsia="pl-PL"/>
        </w:rPr>
        <w:t>techniczno</w:t>
      </w:r>
      <w:proofErr w:type="spellEnd"/>
      <w:r w:rsidRPr="00862205">
        <w:rPr>
          <w:rFonts w:ascii="Times New Roman" w:eastAsia="Times New Roman" w:hAnsi="Times New Roman"/>
          <w:sz w:val="24"/>
          <w:szCs w:val="24"/>
          <w:lang w:eastAsia="pl-PL"/>
        </w:rPr>
        <w:t xml:space="preserve"> - budowlanymi) oraz przepisami dotyczącymi ochrony środowiska.</w:t>
      </w:r>
    </w:p>
    <w:p w14:paraId="5FD9AEE9" w14:textId="77777777" w:rsidR="0011379A" w:rsidRPr="00862205" w:rsidRDefault="0011379A" w:rsidP="00F8103E">
      <w:pPr>
        <w:numPr>
          <w:ilvl w:val="0"/>
          <w:numId w:val="4"/>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oświadcza, że jako profesjonalista zapoznał się z terenem przeznaczonym pod wykonanie Robót budowlanych i  nie zgłasza żadnych zastrzeżeń lub uwag do terenu budowy lub jego otoczenia, a ponadto stwierdza, że nie zachodzą żadne przeszkody techniczne, prawne lub przeszkody innego rodzaju, uniemożliwiające lub utrudniające terminowe i bezusterkowe wykonanie Przedmiotu umowy zgodnie z Umową.</w:t>
      </w:r>
    </w:p>
    <w:p w14:paraId="3D17FE3B" w14:textId="77777777" w:rsidR="0011379A" w:rsidRPr="00862205" w:rsidRDefault="0011379A" w:rsidP="00F8103E">
      <w:pPr>
        <w:numPr>
          <w:ilvl w:val="0"/>
          <w:numId w:val="4"/>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zobowiązuje się, że nie będzie angażował się w jakiekolwiek przedsięwzięcia, które mogłyby mieć negatywny wpływ na wymaganą jakość Przedmiotu umowy lub terminową realizację Umowy.</w:t>
      </w:r>
    </w:p>
    <w:p w14:paraId="5C80F240" w14:textId="77777777" w:rsidR="0011379A" w:rsidRPr="00A250C6" w:rsidRDefault="0011379A" w:rsidP="00F8103E">
      <w:pPr>
        <w:widowControl w:val="0"/>
        <w:numPr>
          <w:ilvl w:val="0"/>
          <w:numId w:val="4"/>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Wykonawca oświadcza, iż dysponuje zasobami technicznymi, osobowymi oraz doświadczeniem i umiejętnościami, niezbędnymi do prawidłowego wykonania Robót budowlanych.</w:t>
      </w:r>
    </w:p>
    <w:p w14:paraId="59DA72C4" w14:textId="77777777" w:rsidR="0011379A" w:rsidRPr="00862205" w:rsidRDefault="009F2A80" w:rsidP="0011379A">
      <w:pPr>
        <w:widowControl w:val="0"/>
        <w:shd w:val="clear" w:color="auto" w:fill="FFFFFF"/>
        <w:autoSpaceDE w:val="0"/>
        <w:autoSpaceDN w:val="0"/>
        <w:adjustRightInd w:val="0"/>
        <w:spacing w:line="268" w:lineRule="exact"/>
        <w:ind w:left="360"/>
        <w:contextualSpacing/>
        <w:jc w:val="center"/>
        <w:rPr>
          <w:rFonts w:ascii="Times New Roman" w:hAnsi="Times New Roman"/>
          <w:b/>
          <w:sz w:val="24"/>
          <w:szCs w:val="24"/>
        </w:rPr>
      </w:pPr>
      <w:r w:rsidRPr="00862205">
        <w:rPr>
          <w:rFonts w:ascii="Times New Roman" w:hAnsi="Times New Roman"/>
          <w:b/>
          <w:sz w:val="24"/>
          <w:szCs w:val="24"/>
        </w:rPr>
        <w:t xml:space="preserve">§ </w:t>
      </w:r>
      <w:r w:rsidR="005971BE">
        <w:rPr>
          <w:rFonts w:ascii="Times New Roman" w:hAnsi="Times New Roman"/>
          <w:b/>
          <w:sz w:val="24"/>
          <w:szCs w:val="24"/>
        </w:rPr>
        <w:t>5</w:t>
      </w:r>
    </w:p>
    <w:p w14:paraId="2C71AA29" w14:textId="77777777" w:rsidR="0011379A" w:rsidRPr="00862205" w:rsidRDefault="0011379A" w:rsidP="0011379A">
      <w:pPr>
        <w:widowControl w:val="0"/>
        <w:shd w:val="clear" w:color="auto" w:fill="FFFFFF"/>
        <w:autoSpaceDE w:val="0"/>
        <w:autoSpaceDN w:val="0"/>
        <w:adjustRightInd w:val="0"/>
        <w:spacing w:line="268" w:lineRule="exact"/>
        <w:ind w:left="360"/>
        <w:contextualSpacing/>
        <w:jc w:val="center"/>
        <w:rPr>
          <w:rFonts w:ascii="Times New Roman" w:hAnsi="Times New Roman"/>
          <w:b/>
          <w:sz w:val="24"/>
          <w:szCs w:val="24"/>
        </w:rPr>
      </w:pPr>
      <w:r w:rsidRPr="00862205">
        <w:rPr>
          <w:rFonts w:ascii="Times New Roman" w:hAnsi="Times New Roman"/>
          <w:b/>
          <w:sz w:val="24"/>
          <w:szCs w:val="24"/>
        </w:rPr>
        <w:t>Obowiązki Zamawiającego</w:t>
      </w:r>
    </w:p>
    <w:p w14:paraId="1F99C262" w14:textId="77777777" w:rsidR="0011379A" w:rsidRPr="00862205" w:rsidRDefault="0011379A" w:rsidP="00F8103E">
      <w:pPr>
        <w:widowControl w:val="0"/>
        <w:numPr>
          <w:ilvl w:val="0"/>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Do obowiązków Zamawiającego w ramach wykonania Robót budowlanych zgodnie z Umową należy:</w:t>
      </w:r>
    </w:p>
    <w:p w14:paraId="68C2FB1F" w14:textId="77777777"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protokolarne przekazanie terenu budowy,</w:t>
      </w:r>
    </w:p>
    <w:p w14:paraId="1B28C615" w14:textId="77777777"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odbiory Robót budowlanych, lub ich części, zgodnie z postanowieniami Umowy i załączników do niej,</w:t>
      </w:r>
    </w:p>
    <w:p w14:paraId="0643C3BD" w14:textId="77777777" w:rsidR="0011379A" w:rsidRPr="00862205" w:rsidRDefault="0011379A" w:rsidP="00F8103E">
      <w:pPr>
        <w:widowControl w:val="0"/>
        <w:numPr>
          <w:ilvl w:val="1"/>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zapewnienie nadzoru nad realizacją Robót budowlanych.</w:t>
      </w:r>
    </w:p>
    <w:p w14:paraId="70B8CE4C" w14:textId="77777777" w:rsidR="0011379A" w:rsidRPr="00862205" w:rsidRDefault="0011379A" w:rsidP="00F8103E">
      <w:pPr>
        <w:widowControl w:val="0"/>
        <w:numPr>
          <w:ilvl w:val="0"/>
          <w:numId w:val="5"/>
        </w:numPr>
        <w:shd w:val="clear" w:color="auto" w:fill="FFFFFF"/>
        <w:autoSpaceDE w:val="0"/>
        <w:autoSpaceDN w:val="0"/>
        <w:adjustRightInd w:val="0"/>
        <w:spacing w:after="0" w:line="268" w:lineRule="exact"/>
        <w:contextualSpacing/>
        <w:jc w:val="both"/>
        <w:rPr>
          <w:rFonts w:ascii="Times New Roman" w:hAnsi="Times New Roman"/>
          <w:sz w:val="24"/>
          <w:szCs w:val="24"/>
        </w:rPr>
      </w:pPr>
      <w:r w:rsidRPr="00862205">
        <w:rPr>
          <w:rFonts w:ascii="Times New Roman" w:hAnsi="Times New Roman"/>
          <w:sz w:val="24"/>
          <w:szCs w:val="24"/>
        </w:rPr>
        <w:t>Z przekazania terenu budowy, przed i po zakończeniu Robót budowlanych, Strony sporządzą protokoły, w których opiszą w szczególności stan techniczny terenu.</w:t>
      </w:r>
    </w:p>
    <w:p w14:paraId="7CCF32FD" w14:textId="77777777" w:rsidR="0011379A" w:rsidRPr="00862205" w:rsidRDefault="0011379A" w:rsidP="0011379A">
      <w:pPr>
        <w:widowControl w:val="0"/>
        <w:shd w:val="clear" w:color="auto" w:fill="FFFFFF"/>
        <w:autoSpaceDE w:val="0"/>
        <w:autoSpaceDN w:val="0"/>
        <w:adjustRightInd w:val="0"/>
        <w:spacing w:after="0" w:line="268" w:lineRule="exact"/>
        <w:contextualSpacing/>
        <w:jc w:val="both"/>
        <w:rPr>
          <w:rFonts w:ascii="Times New Roman" w:hAnsi="Times New Roman"/>
          <w:sz w:val="24"/>
          <w:szCs w:val="24"/>
        </w:rPr>
      </w:pPr>
    </w:p>
    <w:p w14:paraId="33E41E01" w14:textId="77777777" w:rsidR="0011379A" w:rsidRPr="00862205" w:rsidRDefault="009F2A80" w:rsidP="0011379A">
      <w:pPr>
        <w:widowControl w:val="0"/>
        <w:shd w:val="clear" w:color="auto" w:fill="FFFFFF"/>
        <w:autoSpaceDE w:val="0"/>
        <w:autoSpaceDN w:val="0"/>
        <w:adjustRightInd w:val="0"/>
        <w:spacing w:after="0" w:line="268" w:lineRule="exact"/>
        <w:contextualSpacing/>
        <w:jc w:val="center"/>
        <w:rPr>
          <w:rFonts w:ascii="Times New Roman" w:hAnsi="Times New Roman"/>
          <w:b/>
          <w:sz w:val="24"/>
          <w:szCs w:val="24"/>
        </w:rPr>
      </w:pPr>
      <w:r w:rsidRPr="00862205">
        <w:rPr>
          <w:rFonts w:ascii="Times New Roman" w:hAnsi="Times New Roman"/>
          <w:b/>
          <w:sz w:val="24"/>
          <w:szCs w:val="24"/>
        </w:rPr>
        <w:t xml:space="preserve">§ </w:t>
      </w:r>
      <w:r w:rsidR="0060263D">
        <w:rPr>
          <w:rFonts w:ascii="Times New Roman" w:hAnsi="Times New Roman"/>
          <w:b/>
          <w:sz w:val="24"/>
          <w:szCs w:val="24"/>
        </w:rPr>
        <w:t>6</w:t>
      </w:r>
    </w:p>
    <w:p w14:paraId="515FDD36" w14:textId="77777777" w:rsidR="0011379A" w:rsidRPr="00862205" w:rsidRDefault="0011379A" w:rsidP="0011379A">
      <w:pPr>
        <w:widowControl w:val="0"/>
        <w:shd w:val="clear" w:color="auto" w:fill="FFFFFF"/>
        <w:autoSpaceDE w:val="0"/>
        <w:autoSpaceDN w:val="0"/>
        <w:adjustRightInd w:val="0"/>
        <w:spacing w:after="0" w:line="268" w:lineRule="exact"/>
        <w:contextualSpacing/>
        <w:jc w:val="center"/>
        <w:rPr>
          <w:rFonts w:ascii="Times New Roman" w:hAnsi="Times New Roman"/>
          <w:b/>
          <w:sz w:val="24"/>
          <w:szCs w:val="24"/>
        </w:rPr>
      </w:pPr>
      <w:r w:rsidRPr="00862205">
        <w:rPr>
          <w:rFonts w:ascii="Times New Roman" w:hAnsi="Times New Roman"/>
          <w:b/>
          <w:sz w:val="24"/>
          <w:szCs w:val="24"/>
        </w:rPr>
        <w:t>Obowiązki Wykonawcy</w:t>
      </w:r>
    </w:p>
    <w:p w14:paraId="65B63A14" w14:textId="77777777"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Do obowiązków Wykonawcy poza innymi wymienionymi w Umowie oraz wynikającymi z przepisów prawa, należą w szczególności:</w:t>
      </w:r>
    </w:p>
    <w:p w14:paraId="1ADF0CD3" w14:textId="77777777"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urządzenie, ogrodzenie i organizacja terenu budowy</w:t>
      </w:r>
      <w:r>
        <w:rPr>
          <w:rFonts w:ascii="Times New Roman" w:eastAsia="Times New Roman" w:hAnsi="Times New Roman"/>
          <w:sz w:val="24"/>
          <w:szCs w:val="24"/>
          <w:lang w:eastAsia="pl-PL"/>
        </w:rPr>
        <w:t>,</w:t>
      </w:r>
      <w:r>
        <w:rPr>
          <w:rFonts w:ascii="Times New Roman" w:hAnsi="Times New Roman"/>
          <w:kern w:val="1"/>
          <w:sz w:val="24"/>
          <w:szCs w:val="24"/>
          <w:lang w:eastAsia="ar-SA"/>
        </w:rPr>
        <w:t xml:space="preserve"> odpowiednie zabezpieczenie</w:t>
      </w:r>
      <w:r w:rsidRPr="006E6FC4">
        <w:rPr>
          <w:rFonts w:ascii="Times New Roman" w:hAnsi="Times New Roman"/>
          <w:kern w:val="1"/>
          <w:sz w:val="24"/>
          <w:szCs w:val="24"/>
          <w:lang w:eastAsia="ar-SA"/>
        </w:rPr>
        <w:t xml:space="preserve"> frontu robót (zabezpieczenie terenu robót w sposób widoczny i uniemożliwiający wejście osób ni</w:t>
      </w:r>
      <w:r>
        <w:rPr>
          <w:rFonts w:ascii="Times New Roman" w:hAnsi="Times New Roman"/>
          <w:kern w:val="1"/>
          <w:sz w:val="24"/>
          <w:szCs w:val="24"/>
          <w:lang w:eastAsia="ar-SA"/>
        </w:rPr>
        <w:t>euprawnionych)</w:t>
      </w:r>
      <w:r w:rsidRPr="006E6FC4">
        <w:rPr>
          <w:rFonts w:ascii="Times New Roman" w:eastAsia="Times New Roman" w:hAnsi="Times New Roman"/>
          <w:sz w:val="24"/>
          <w:szCs w:val="24"/>
          <w:lang w:eastAsia="pl-PL"/>
        </w:rPr>
        <w:t xml:space="preserve"> oraz koordynowanie Robót budowlanych;</w:t>
      </w:r>
    </w:p>
    <w:p w14:paraId="79FBC248" w14:textId="77777777"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utrzymanie terenu budowy i terenu przyległego do terenu budowy w stanie wolnym od przeszkód komunikacyjnych, przestrzeganie przepisów ustawy z dnia 20 czerwca 1997 r. – Prawo o ru</w:t>
      </w:r>
      <w:r w:rsidR="00C44EA0">
        <w:rPr>
          <w:rFonts w:ascii="Times New Roman" w:eastAsia="Times New Roman" w:hAnsi="Times New Roman"/>
          <w:sz w:val="24"/>
          <w:szCs w:val="24"/>
          <w:lang w:eastAsia="pl-PL"/>
        </w:rPr>
        <w:t>chu drogowym (Dz.U. 2020 r. poz. 110, 284</w:t>
      </w:r>
      <w:r w:rsidRPr="006E6FC4">
        <w:rPr>
          <w:rFonts w:ascii="Times New Roman" w:eastAsia="Times New Roman" w:hAnsi="Times New Roman"/>
          <w:sz w:val="24"/>
          <w:szCs w:val="24"/>
          <w:lang w:eastAsia="pl-PL"/>
        </w:rPr>
        <w:t>);</w:t>
      </w:r>
    </w:p>
    <w:p w14:paraId="4A5936DF" w14:textId="77777777" w:rsidR="006E6FC4" w:rsidRPr="006E6FC4" w:rsidRDefault="006E6FC4"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dbanie o należyty stan i porządek na terenie budowy oraz na drodze wjazdowej i wyjazdowej z terenu budowy;</w:t>
      </w:r>
    </w:p>
    <w:p w14:paraId="5B9AE672" w14:textId="77777777"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eastAsia="Times New Roman" w:hAnsi="Times New Roman"/>
          <w:sz w:val="24"/>
          <w:szCs w:val="24"/>
          <w:lang w:eastAsia="pl-PL"/>
        </w:rPr>
        <w:t xml:space="preserve">urządzenie i uzgodnienie na własny koszt usytuowania zaplecza budowy </w:t>
      </w:r>
      <w:r w:rsidR="00B32C17">
        <w:rPr>
          <w:rFonts w:ascii="Times New Roman" w:eastAsia="Times New Roman" w:hAnsi="Times New Roman"/>
          <w:sz w:val="24"/>
          <w:szCs w:val="24"/>
          <w:lang w:eastAsia="pl-PL"/>
        </w:rPr>
        <w:t xml:space="preserve">i </w:t>
      </w:r>
      <w:r w:rsidRPr="006E6FC4">
        <w:rPr>
          <w:rFonts w:ascii="Times New Roman" w:eastAsia="Times New Roman" w:hAnsi="Times New Roman"/>
          <w:sz w:val="24"/>
          <w:szCs w:val="24"/>
          <w:lang w:eastAsia="pl-PL"/>
        </w:rPr>
        <w:t>ponoszenie wszelkich kosztów z tym związanych;</w:t>
      </w:r>
    </w:p>
    <w:p w14:paraId="608790A8" w14:textId="77777777"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utrzymanie</w:t>
      </w:r>
      <w:r w:rsidRPr="006E6FC4">
        <w:rPr>
          <w:rFonts w:ascii="Times New Roman" w:hAnsi="Times New Roman"/>
          <w:kern w:val="1"/>
          <w:sz w:val="24"/>
          <w:szCs w:val="24"/>
          <w:lang w:eastAsia="ar-SA"/>
        </w:rPr>
        <w:t xml:space="preserve"> w należytym porządku pomieszczeń remontowanych, w tym zwłaszcza usuwania i składowania wszelkich zbędnych materiałów, odpadów i śmieci na wskazanym przez Zamawiającego miejscu, a następnie usunięcia ich na własny koszt (UWAGA! Zamawiający zastrzega sobie prawo do pozostawienia wskazanych elementów wyposażenia po ich demontażu i składowania w miejscu wyznaczonym przez Zamawiającego).</w:t>
      </w:r>
    </w:p>
    <w:p w14:paraId="4BC576CA" w14:textId="77777777"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zabezpieczenie i utrzymanie</w:t>
      </w:r>
      <w:r w:rsidRPr="006E6FC4">
        <w:rPr>
          <w:rFonts w:ascii="Times New Roman" w:hAnsi="Times New Roman"/>
          <w:kern w:val="1"/>
          <w:sz w:val="24"/>
          <w:szCs w:val="24"/>
          <w:lang w:eastAsia="ar-SA"/>
        </w:rPr>
        <w:t xml:space="preserve"> w należytym porządku </w:t>
      </w:r>
      <w:r>
        <w:rPr>
          <w:rFonts w:ascii="Times New Roman" w:hAnsi="Times New Roman"/>
          <w:kern w:val="1"/>
          <w:sz w:val="24"/>
          <w:szCs w:val="24"/>
          <w:lang w:eastAsia="ar-SA"/>
        </w:rPr>
        <w:t xml:space="preserve">wewnętrznych </w:t>
      </w:r>
      <w:r w:rsidRPr="006E6FC4">
        <w:rPr>
          <w:rFonts w:ascii="Times New Roman" w:hAnsi="Times New Roman"/>
          <w:kern w:val="1"/>
          <w:sz w:val="24"/>
          <w:szCs w:val="24"/>
          <w:lang w:eastAsia="ar-SA"/>
        </w:rPr>
        <w:t xml:space="preserve">ciągów komunikacyjnych wyznaczonych przez Zamawiającego w celu dojścia do miejsca wykonywanych prac, </w:t>
      </w:r>
    </w:p>
    <w:p w14:paraId="716B0397" w14:textId="77777777" w:rsidR="006E6FC4"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hAnsi="Times New Roman"/>
          <w:kern w:val="1"/>
          <w:sz w:val="24"/>
          <w:szCs w:val="24"/>
          <w:lang w:eastAsia="ar-SA"/>
        </w:rPr>
        <w:t xml:space="preserve">po zakończeniu poszczególnych odcinków robót, </w:t>
      </w:r>
      <w:r>
        <w:rPr>
          <w:rFonts w:ascii="Times New Roman" w:hAnsi="Times New Roman"/>
          <w:kern w:val="1"/>
          <w:sz w:val="24"/>
          <w:szCs w:val="24"/>
          <w:lang w:eastAsia="ar-SA"/>
        </w:rPr>
        <w:t>uporządkowanie</w:t>
      </w:r>
      <w:r w:rsidRPr="006E6FC4">
        <w:rPr>
          <w:rFonts w:ascii="Times New Roman" w:hAnsi="Times New Roman"/>
          <w:kern w:val="1"/>
          <w:sz w:val="24"/>
          <w:szCs w:val="24"/>
          <w:lang w:eastAsia="ar-SA"/>
        </w:rPr>
        <w:t xml:space="preserve"> pomieszczeń oraz całości frontu robót,</w:t>
      </w:r>
    </w:p>
    <w:p w14:paraId="31759A63" w14:textId="77777777" w:rsidR="0011379A" w:rsidRPr="006E6FC4" w:rsidRDefault="006E6FC4" w:rsidP="006E6FC4">
      <w:pPr>
        <w:widowControl w:val="0"/>
        <w:numPr>
          <w:ilvl w:val="0"/>
          <w:numId w:val="33"/>
        </w:numPr>
        <w:tabs>
          <w:tab w:val="left" w:pos="1069"/>
        </w:tabs>
        <w:suppressAutoHyphens/>
        <w:spacing w:after="0" w:line="240" w:lineRule="auto"/>
        <w:jc w:val="both"/>
        <w:rPr>
          <w:rFonts w:ascii="Times New Roman" w:hAnsi="Times New Roman"/>
          <w:kern w:val="1"/>
          <w:sz w:val="24"/>
          <w:szCs w:val="24"/>
          <w:lang w:eastAsia="ar-SA"/>
        </w:rPr>
      </w:pPr>
      <w:r w:rsidRPr="006E6FC4">
        <w:rPr>
          <w:rFonts w:ascii="Times New Roman" w:hAnsi="Times New Roman"/>
          <w:kern w:val="1"/>
          <w:sz w:val="24"/>
          <w:szCs w:val="24"/>
          <w:lang w:eastAsia="ar-SA"/>
        </w:rPr>
        <w:lastRenderedPageBreak/>
        <w:t>w wypadku zniszczenia i uszkodzenia pomieszczeń, ich części bądź urządzeń Zamawiającego w trakcie realizacji umowy Wykonawca zobowiązany będzie do ich naprawienia i doprowadzenia do sta</w:t>
      </w:r>
      <w:r>
        <w:rPr>
          <w:rFonts w:ascii="Times New Roman" w:hAnsi="Times New Roman"/>
          <w:kern w:val="1"/>
          <w:sz w:val="24"/>
          <w:szCs w:val="24"/>
          <w:lang w:eastAsia="ar-SA"/>
        </w:rPr>
        <w:t>nu poprzedniego na własny koszt,</w:t>
      </w:r>
    </w:p>
    <w:p w14:paraId="07B09C6A"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likwidacja zaplecza w terminie do 7 (siedmiu) dni po odbiorze przez Zamawiającego Robót budowlanych;</w:t>
      </w:r>
    </w:p>
    <w:p w14:paraId="1D6D36D2"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przerywanie Robót budowlanych na żądanie Zamawiającego i zabezpieczenie wykonanych Robót przed ich uszkodzeniem lub zniszczeniem;</w:t>
      </w:r>
    </w:p>
    <w:p w14:paraId="01DCE57E"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organizacja narad koordynacyjnych na terenie budowy, co najmniej </w:t>
      </w:r>
      <w:r w:rsidR="007F41BF" w:rsidRPr="006E6FC4">
        <w:rPr>
          <w:rFonts w:ascii="Times New Roman" w:eastAsia="Times New Roman" w:hAnsi="Times New Roman"/>
          <w:sz w:val="24"/>
          <w:szCs w:val="24"/>
          <w:lang w:eastAsia="pl-PL"/>
        </w:rPr>
        <w:t xml:space="preserve">raz na </w:t>
      </w:r>
      <w:r w:rsidR="002A15E5" w:rsidRPr="006E6FC4">
        <w:rPr>
          <w:rFonts w:ascii="Times New Roman" w:eastAsia="Times New Roman" w:hAnsi="Times New Roman"/>
          <w:sz w:val="24"/>
          <w:szCs w:val="24"/>
          <w:lang w:eastAsia="pl-PL"/>
        </w:rPr>
        <w:t xml:space="preserve"> tydzień</w:t>
      </w:r>
      <w:r w:rsidR="00DC64D2" w:rsidRPr="006E6FC4">
        <w:rPr>
          <w:rFonts w:ascii="Times New Roman" w:eastAsia="Times New Roman" w:hAnsi="Times New Roman"/>
          <w:sz w:val="24"/>
          <w:szCs w:val="24"/>
          <w:lang w:eastAsia="pl-PL"/>
        </w:rPr>
        <w:t xml:space="preserve"> lub na wniosek Zamawiającego;</w:t>
      </w:r>
    </w:p>
    <w:p w14:paraId="125CC607"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wykonywanie wszystkich obowiązków</w:t>
      </w:r>
      <w:r w:rsidR="005A546F" w:rsidRPr="006E6FC4">
        <w:rPr>
          <w:rFonts w:ascii="Times New Roman" w:eastAsia="Times New Roman" w:hAnsi="Times New Roman"/>
          <w:sz w:val="24"/>
          <w:szCs w:val="24"/>
          <w:lang w:eastAsia="pl-PL"/>
        </w:rPr>
        <w:t xml:space="preserve"> dotyczących</w:t>
      </w:r>
      <w:r w:rsidRPr="006E6FC4">
        <w:rPr>
          <w:rFonts w:ascii="Times New Roman" w:eastAsia="Times New Roman" w:hAnsi="Times New Roman"/>
          <w:sz w:val="24"/>
          <w:szCs w:val="24"/>
          <w:lang w:eastAsia="pl-PL"/>
        </w:rPr>
        <w:t xml:space="preserve"> zapewnienia bezpieczeństwa </w:t>
      </w:r>
      <w:r w:rsidR="005A546F"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w trakcie wykonywania Robót budowlanych, wynikających z obowiązujących przepisów prawa, dotyczących ochrony przeciwpożarowej oraz bezpieczeństwa</w:t>
      </w:r>
      <w:r w:rsidR="005A546F"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i higieny pracy;</w:t>
      </w:r>
    </w:p>
    <w:p w14:paraId="0C25B751"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umożliwienie wstępu na teren budowy pracownikom organów nadzoru budowlanego, do których należy wykonywanie zadań określonych ustawą Prawo budowlane oraz udzielenie im informacji wymaganych tą ustawą; </w:t>
      </w:r>
    </w:p>
    <w:p w14:paraId="1DF64E75" w14:textId="77777777" w:rsidR="000E4FBD" w:rsidRPr="006E6FC4" w:rsidRDefault="000E4FBD"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zapewnienie Zamawiającemu oraz wszystkim osobom przez niego upoważnionym, oraz upoważnionym przedstawicielom organów nadzoru budowlanego, dostępu do terenu budowy oraz do wszystkich miejsc, gdzie są lub gdzie przewiduje się wykonanie Robót budowlanych związanych z realizacją Umowy;</w:t>
      </w:r>
    </w:p>
    <w:p w14:paraId="0D2CA28B" w14:textId="77777777" w:rsidR="000E4FBD" w:rsidRPr="006E6FC4" w:rsidRDefault="000E4FBD"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zniszczenia lub uszkodzenia w całości lub części w toku realizacji Umowy jakichkolwiek maszyn czy urządzeń, naprawienie powstałej szkody w czasie wskazanym przez poszkodowanych lub poniesienie pełnych kosztów tej naprawy </w:t>
      </w:r>
      <w:r w:rsidR="00EA219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w przypadku niewywiązania się z obowiązku naprawy;</w:t>
      </w:r>
    </w:p>
    <w:p w14:paraId="04645F47" w14:textId="77777777" w:rsidR="005D3989" w:rsidRPr="006E6FC4" w:rsidRDefault="005D3989"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zatrudnienie do wykonania robót pracowników, których kwalifikacje i stan zdrowia pozwolą wykonać przedmiot umowy zgodnie z zasadami wiedzy technicznej </w:t>
      </w:r>
      <w:r w:rsidRPr="006E6FC4">
        <w:rPr>
          <w:rFonts w:ascii="Times New Roman" w:eastAsia="Times New Roman" w:hAnsi="Times New Roman"/>
          <w:sz w:val="24"/>
          <w:szCs w:val="24"/>
          <w:lang w:eastAsia="pl-PL"/>
        </w:rPr>
        <w:br/>
        <w:t xml:space="preserve">i obowiązującymi przepisami oraz posiadających ważne okresowe badania lekarskie </w:t>
      </w:r>
      <w:r w:rsidRPr="006E6FC4">
        <w:rPr>
          <w:rFonts w:ascii="Times New Roman" w:eastAsia="Times New Roman" w:hAnsi="Times New Roman"/>
          <w:sz w:val="24"/>
          <w:szCs w:val="24"/>
          <w:lang w:eastAsia="pl-PL"/>
        </w:rPr>
        <w:br/>
        <w:t>i zaświadczenie o przeszkoleniu BHP na stanowisku pracy;</w:t>
      </w:r>
    </w:p>
    <w:p w14:paraId="19A7E3CA" w14:textId="77777777" w:rsidR="00E22E41" w:rsidRPr="006E6FC4" w:rsidRDefault="00E22E41"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wykonywanie robót z nowych materiałów przez siebie zakupionych, dopuszczonych do obrotu i powszechnego lub jednostkowego stosowania w budownictwie, zgodnie </w:t>
      </w:r>
      <w:r w:rsidRPr="006E6FC4">
        <w:rPr>
          <w:rFonts w:ascii="Times New Roman" w:eastAsia="Times New Roman" w:hAnsi="Times New Roman"/>
          <w:sz w:val="24"/>
          <w:szCs w:val="24"/>
          <w:lang w:eastAsia="pl-PL"/>
        </w:rPr>
        <w:br/>
        <w:t>z  wymogami wynikającymi z przepisów prawa, w tym zgodnie z ustawą o wyrobach budowlanych z dnia 1</w:t>
      </w:r>
      <w:r w:rsidR="00C44EA0">
        <w:rPr>
          <w:rFonts w:ascii="Times New Roman" w:eastAsia="Times New Roman" w:hAnsi="Times New Roman"/>
          <w:sz w:val="24"/>
          <w:szCs w:val="24"/>
          <w:lang w:eastAsia="pl-PL"/>
        </w:rPr>
        <w:t>6.04.2004 r. (</w:t>
      </w:r>
      <w:proofErr w:type="spellStart"/>
      <w:r w:rsidR="00C44EA0">
        <w:rPr>
          <w:rFonts w:ascii="Times New Roman" w:eastAsia="Times New Roman" w:hAnsi="Times New Roman"/>
          <w:sz w:val="24"/>
          <w:szCs w:val="24"/>
          <w:lang w:eastAsia="pl-PL"/>
        </w:rPr>
        <w:t>t.j</w:t>
      </w:r>
      <w:proofErr w:type="spellEnd"/>
      <w:r w:rsidR="00C44EA0">
        <w:rPr>
          <w:rFonts w:ascii="Times New Roman" w:eastAsia="Times New Roman" w:hAnsi="Times New Roman"/>
          <w:sz w:val="24"/>
          <w:szCs w:val="24"/>
          <w:lang w:eastAsia="pl-PL"/>
        </w:rPr>
        <w:t>. Dz. U. z 2020 r., poz. 215</w:t>
      </w:r>
      <w:r w:rsidRPr="006E6FC4">
        <w:rPr>
          <w:rFonts w:ascii="Times New Roman" w:eastAsia="Times New Roman" w:hAnsi="Times New Roman"/>
          <w:sz w:val="24"/>
          <w:szCs w:val="24"/>
          <w:lang w:eastAsia="pl-PL"/>
        </w:rPr>
        <w:t xml:space="preserve">) oraz </w:t>
      </w:r>
      <w:r w:rsidRPr="006E6FC4">
        <w:rPr>
          <w:rFonts w:ascii="Times New Roman" w:eastAsia="Times New Roman" w:hAnsi="Times New Roman"/>
          <w:sz w:val="24"/>
          <w:szCs w:val="24"/>
          <w:lang w:eastAsia="pl-PL"/>
        </w:rPr>
        <w:br/>
        <w:t>z przepisem art. 10 ustawy z dnia 07.07.1994 r. Prawo budowlane (</w:t>
      </w:r>
      <w:proofErr w:type="spellStart"/>
      <w:r w:rsidRPr="006E6FC4">
        <w:rPr>
          <w:rFonts w:ascii="Times New Roman" w:eastAsia="Times New Roman" w:hAnsi="Times New Roman"/>
          <w:sz w:val="24"/>
          <w:szCs w:val="24"/>
          <w:lang w:eastAsia="pl-PL"/>
        </w:rPr>
        <w:t>t.j</w:t>
      </w:r>
      <w:proofErr w:type="spellEnd"/>
      <w:r w:rsidRPr="006E6FC4">
        <w:rPr>
          <w:rFonts w:ascii="Times New Roman" w:eastAsia="Times New Roman" w:hAnsi="Times New Roman"/>
          <w:sz w:val="24"/>
          <w:szCs w:val="24"/>
          <w:lang w:eastAsia="pl-PL"/>
        </w:rPr>
        <w:t xml:space="preserve">. Dz. U. z </w:t>
      </w:r>
      <w:r w:rsidR="00C44EA0">
        <w:rPr>
          <w:rFonts w:ascii="Times New Roman" w:eastAsia="Times New Roman" w:hAnsi="Times New Roman"/>
          <w:sz w:val="24"/>
          <w:szCs w:val="24"/>
          <w:lang w:eastAsia="pl-PL"/>
        </w:rPr>
        <w:t>2020 r., poz. 148</w:t>
      </w:r>
      <w:r w:rsidRPr="006E6FC4">
        <w:rPr>
          <w:rFonts w:ascii="Times New Roman" w:eastAsia="Times New Roman" w:hAnsi="Times New Roman"/>
          <w:sz w:val="24"/>
          <w:szCs w:val="24"/>
          <w:lang w:eastAsia="pl-PL"/>
        </w:rPr>
        <w:t>);</w:t>
      </w:r>
    </w:p>
    <w:p w14:paraId="58DA6A50"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przeprowadzenie na żądanie Zamawiającego i w miejscu przez niego wskazanym wszelkich badań jakościowych, ekspertyz, prób lub sprawdzeń, w odniesieniu do wykonanych Robót budowlanych i zastosowanych przez Wykonawcę materiałów;</w:t>
      </w:r>
    </w:p>
    <w:p w14:paraId="4E2D662A"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przekazanie Zamawiającemu certyfikatów, deklaracji zgodności, atestów na wbudowane materiały, protokołów odbiorów robót zanikających lub ulegających zakryciu, protokołów prób i regulacji oraz innych dokumentów wskazanych przez Zamawiającego, a niezbędnych w szczególności do oceny prawidłowości wykonanych robót oraz uzys</w:t>
      </w:r>
      <w:r w:rsidR="00FE5BEE" w:rsidRPr="006E6FC4">
        <w:rPr>
          <w:rFonts w:ascii="Times New Roman" w:eastAsia="Times New Roman" w:hAnsi="Times New Roman"/>
          <w:sz w:val="24"/>
          <w:szCs w:val="24"/>
          <w:lang w:eastAsia="pl-PL"/>
        </w:rPr>
        <w:t>kania pozwolenia na użytkowanie. Przedstawienie przez Wykonawcę w odniesieniu do materiałów i urządzeń certyfikatów, deklaracji  zgodności, atestów  lub wyników badań jakościowych nie zwalnia Wykonawcy z odpowiedzialności za niewłaściwą jakość materiałów i nienależyte wykonanie Robót budowlanych;</w:t>
      </w:r>
    </w:p>
    <w:p w14:paraId="3EB530B3"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dokonywanie przez osoby uprawnione po stronie Wykonawcy wpisów do dziennika budowy (wewnętrznego) oraz sporządzanie wymaganej przez przepisy prawa w zakresie wykonanych robót budowlanych dokumentacji powykonawczej;</w:t>
      </w:r>
    </w:p>
    <w:p w14:paraId="481A1BE4" w14:textId="77777777" w:rsidR="001951AA" w:rsidRPr="00A13857" w:rsidRDefault="008549A7" w:rsidP="00C44EA0">
      <w:pPr>
        <w:widowControl w:val="0"/>
        <w:numPr>
          <w:ilvl w:val="0"/>
          <w:numId w:val="33"/>
        </w:numPr>
        <w:autoSpaceDE w:val="0"/>
        <w:autoSpaceDN w:val="0"/>
        <w:adjustRightInd w:val="0"/>
        <w:spacing w:after="0" w:line="240" w:lineRule="auto"/>
        <w:ind w:left="851" w:hanging="425"/>
        <w:contextualSpacing/>
        <w:jc w:val="both"/>
        <w:rPr>
          <w:rFonts w:ascii="Times New Roman" w:eastAsia="Times New Roman" w:hAnsi="Times New Roman"/>
          <w:b/>
          <w:sz w:val="24"/>
          <w:szCs w:val="24"/>
          <w:lang w:eastAsia="pl-PL"/>
        </w:rPr>
      </w:pPr>
      <w:r w:rsidRPr="00A13857">
        <w:rPr>
          <w:rFonts w:ascii="Times New Roman" w:eastAsia="Times New Roman" w:hAnsi="Times New Roman"/>
          <w:sz w:val="24"/>
          <w:szCs w:val="24"/>
          <w:lang w:eastAsia="pl-PL"/>
        </w:rPr>
        <w:t xml:space="preserve">posiadanie przez cały okres obowiązywania umowy </w:t>
      </w:r>
      <w:r w:rsidR="0011379A" w:rsidRPr="00A13857">
        <w:rPr>
          <w:rFonts w:ascii="Times New Roman" w:eastAsia="Times New Roman" w:hAnsi="Times New Roman"/>
          <w:sz w:val="24"/>
          <w:szCs w:val="24"/>
          <w:lang w:eastAsia="pl-PL"/>
        </w:rPr>
        <w:t xml:space="preserve">polisy ubezpieczeniowej lub innego dokumentu potwierdzającego, że </w:t>
      </w:r>
      <w:r w:rsidRPr="00A13857">
        <w:rPr>
          <w:rFonts w:ascii="Times New Roman" w:eastAsia="Times New Roman" w:hAnsi="Times New Roman"/>
          <w:sz w:val="24"/>
          <w:szCs w:val="24"/>
          <w:lang w:eastAsia="pl-PL"/>
        </w:rPr>
        <w:t xml:space="preserve">Wykonawca </w:t>
      </w:r>
      <w:r w:rsidR="0011379A" w:rsidRPr="00A13857">
        <w:rPr>
          <w:rFonts w:ascii="Times New Roman" w:eastAsia="Times New Roman" w:hAnsi="Times New Roman"/>
          <w:sz w:val="24"/>
          <w:szCs w:val="24"/>
          <w:lang w:eastAsia="pl-PL"/>
        </w:rPr>
        <w:t>posiada ubezpieczenie odpowiedzialności cywilnej deliktowej z tytułu prowadzenia działalności gospodarczej i posiadania mienia (OC deliktowa</w:t>
      </w:r>
      <w:r w:rsidR="008227EB" w:rsidRPr="00A13857">
        <w:rPr>
          <w:rFonts w:ascii="Times New Roman" w:eastAsia="Times New Roman" w:hAnsi="Times New Roman"/>
          <w:sz w:val="24"/>
          <w:szCs w:val="24"/>
          <w:lang w:eastAsia="pl-PL"/>
        </w:rPr>
        <w:t xml:space="preserve">). </w:t>
      </w:r>
      <w:r w:rsidR="0011379A" w:rsidRPr="00A13857">
        <w:rPr>
          <w:rFonts w:ascii="Times New Roman" w:eastAsia="Times New Roman" w:hAnsi="Times New Roman"/>
          <w:sz w:val="24"/>
          <w:szCs w:val="24"/>
          <w:lang w:eastAsia="pl-PL"/>
        </w:rPr>
        <w:t xml:space="preserve">Suma gwarancyjna na jedno i wszystkie zdarzenia w okresie ubezpieczenia OC </w:t>
      </w:r>
      <w:r w:rsidR="008227EB" w:rsidRPr="00A13857">
        <w:rPr>
          <w:rFonts w:ascii="Times New Roman" w:eastAsia="Times New Roman" w:hAnsi="Times New Roman"/>
          <w:sz w:val="24"/>
          <w:szCs w:val="24"/>
          <w:lang w:eastAsia="pl-PL"/>
        </w:rPr>
        <w:t>deliktowej</w:t>
      </w:r>
      <w:r w:rsidR="0011379A" w:rsidRPr="00A13857">
        <w:rPr>
          <w:rFonts w:ascii="Times New Roman" w:eastAsia="Times New Roman" w:hAnsi="Times New Roman"/>
          <w:sz w:val="24"/>
          <w:szCs w:val="24"/>
          <w:lang w:eastAsia="pl-PL"/>
        </w:rPr>
        <w:t xml:space="preserve"> musi wynosić nie mniej </w:t>
      </w:r>
      <w:r w:rsidR="0011379A" w:rsidRPr="00A13857">
        <w:rPr>
          <w:rFonts w:ascii="Times New Roman" w:eastAsia="Times New Roman" w:hAnsi="Times New Roman"/>
          <w:sz w:val="24"/>
          <w:szCs w:val="24"/>
          <w:lang w:eastAsia="pl-PL"/>
        </w:rPr>
        <w:lastRenderedPageBreak/>
        <w:t>niż wartość wynagrodzenia Wyk</w:t>
      </w:r>
      <w:r w:rsidR="008227EB" w:rsidRPr="00A13857">
        <w:rPr>
          <w:rFonts w:ascii="Times New Roman" w:eastAsia="Times New Roman" w:hAnsi="Times New Roman"/>
          <w:sz w:val="24"/>
          <w:szCs w:val="24"/>
          <w:lang w:eastAsia="pl-PL"/>
        </w:rPr>
        <w:t xml:space="preserve">onawcy określonego w § </w:t>
      </w:r>
      <w:r w:rsidR="00C46798" w:rsidRPr="00A13857">
        <w:rPr>
          <w:rFonts w:ascii="Times New Roman" w:eastAsia="Times New Roman" w:hAnsi="Times New Roman"/>
          <w:sz w:val="24"/>
          <w:szCs w:val="24"/>
          <w:lang w:eastAsia="pl-PL"/>
        </w:rPr>
        <w:t>11</w:t>
      </w:r>
      <w:r w:rsidR="008227EB" w:rsidRPr="00A13857">
        <w:rPr>
          <w:rFonts w:ascii="Times New Roman" w:eastAsia="Times New Roman" w:hAnsi="Times New Roman"/>
          <w:sz w:val="24"/>
          <w:szCs w:val="24"/>
          <w:lang w:eastAsia="pl-PL"/>
        </w:rPr>
        <w:t xml:space="preserve"> ust. 1 </w:t>
      </w:r>
      <w:r w:rsidR="008227EB" w:rsidRPr="00A13857">
        <w:rPr>
          <w:rFonts w:ascii="Times New Roman" w:eastAsia="Times New Roman" w:hAnsi="Times New Roman"/>
          <w:b/>
          <w:sz w:val="24"/>
          <w:szCs w:val="24"/>
          <w:lang w:eastAsia="pl-PL"/>
        </w:rPr>
        <w:t xml:space="preserve">wynosi: ………………..…. PLN </w:t>
      </w:r>
    </w:p>
    <w:p w14:paraId="2CACE401" w14:textId="77777777" w:rsidR="0011379A" w:rsidRPr="006E6FC4" w:rsidRDefault="008227EB" w:rsidP="006E6FC4">
      <w:pPr>
        <w:pStyle w:val="Akapitzlist"/>
        <w:widowControl w:val="0"/>
        <w:autoSpaceDE w:val="0"/>
        <w:autoSpaceDN w:val="0"/>
        <w:adjustRightInd w:val="0"/>
        <w:spacing w:after="0" w:line="240" w:lineRule="auto"/>
        <w:ind w:left="1440"/>
        <w:jc w:val="both"/>
        <w:rPr>
          <w:rFonts w:ascii="Times New Roman" w:eastAsia="Times New Roman" w:hAnsi="Times New Roman"/>
          <w:b/>
          <w:sz w:val="24"/>
          <w:szCs w:val="24"/>
          <w:lang w:eastAsia="pl-PL"/>
        </w:rPr>
      </w:pPr>
      <w:r w:rsidRPr="006E6FC4">
        <w:rPr>
          <w:rFonts w:ascii="Times New Roman" w:eastAsia="Times New Roman" w:hAnsi="Times New Roman"/>
          <w:b/>
          <w:sz w:val="24"/>
          <w:szCs w:val="24"/>
          <w:lang w:eastAsia="pl-PL"/>
        </w:rPr>
        <w:t>(słownie złotych: ……</w:t>
      </w:r>
      <w:r w:rsidR="001951AA">
        <w:rPr>
          <w:rFonts w:ascii="Times New Roman" w:eastAsia="Times New Roman" w:hAnsi="Times New Roman"/>
          <w:b/>
          <w:sz w:val="24"/>
          <w:szCs w:val="24"/>
          <w:lang w:eastAsia="pl-PL"/>
        </w:rPr>
        <w:t>………………………………………………………..</w:t>
      </w:r>
      <w:r w:rsidRPr="006E6FC4">
        <w:rPr>
          <w:rFonts w:ascii="Times New Roman" w:eastAsia="Times New Roman" w:hAnsi="Times New Roman"/>
          <w:b/>
          <w:sz w:val="24"/>
          <w:szCs w:val="24"/>
          <w:lang w:eastAsia="pl-PL"/>
        </w:rPr>
        <w:t>.),</w:t>
      </w:r>
    </w:p>
    <w:p w14:paraId="7FB3BC99" w14:textId="77777777" w:rsidR="005E0F76" w:rsidRPr="006E6FC4" w:rsidRDefault="005E0F76" w:rsidP="000D3CD7">
      <w:pPr>
        <w:pStyle w:val="Akapitzlist"/>
        <w:widowControl w:val="0"/>
        <w:autoSpaceDE w:val="0"/>
        <w:autoSpaceDN w:val="0"/>
        <w:adjustRightInd w:val="0"/>
        <w:spacing w:after="0" w:line="240" w:lineRule="auto"/>
        <w:ind w:left="1440"/>
        <w:jc w:val="both"/>
        <w:rPr>
          <w:rFonts w:ascii="Times New Roman" w:eastAsia="Times New Roman" w:hAnsi="Times New Roman"/>
          <w:b/>
          <w:sz w:val="24"/>
          <w:szCs w:val="24"/>
          <w:lang w:eastAsia="pl-PL"/>
        </w:rPr>
      </w:pPr>
    </w:p>
    <w:p w14:paraId="2D57294D" w14:textId="77777777" w:rsidR="0011379A" w:rsidRPr="006E6FC4" w:rsidRDefault="0011379A" w:rsidP="006E6FC4">
      <w:pPr>
        <w:pStyle w:val="Akapitzlist"/>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wygaśnięcia odpowiedzialności ubezpieczyciela w trakcie trwania Umowy Wykonawca na 14 (czternaście) dni przed końcem obowiązywania ochrony ubezpieczeniowej zobowiązany jest do przedłożenia polisy na kolejny okres na warunkach </w:t>
      </w:r>
      <w:r w:rsidR="00915635" w:rsidRPr="006E6FC4">
        <w:rPr>
          <w:rFonts w:ascii="Times New Roman" w:eastAsia="Times New Roman" w:hAnsi="Times New Roman"/>
          <w:sz w:val="24"/>
          <w:szCs w:val="24"/>
          <w:lang w:eastAsia="pl-PL"/>
        </w:rPr>
        <w:t>określonych w zdaniu poprzedzającym</w:t>
      </w:r>
      <w:r w:rsidRPr="006E6FC4">
        <w:rPr>
          <w:rFonts w:ascii="Times New Roman" w:eastAsia="Times New Roman" w:hAnsi="Times New Roman"/>
          <w:sz w:val="24"/>
          <w:szCs w:val="24"/>
          <w:lang w:eastAsia="pl-PL"/>
        </w:rPr>
        <w:t>.</w:t>
      </w:r>
      <w:r w:rsidR="009F2A80" w:rsidRPr="006E6FC4">
        <w:rPr>
          <w:rFonts w:ascii="Times New Roman" w:eastAsia="Times New Roman" w:hAnsi="Times New Roman"/>
          <w:sz w:val="24"/>
          <w:szCs w:val="24"/>
          <w:lang w:eastAsia="pl-PL"/>
        </w:rPr>
        <w:t xml:space="preserve"> </w:t>
      </w:r>
      <w:r w:rsidRPr="006E6FC4">
        <w:rPr>
          <w:rFonts w:ascii="Times New Roman" w:eastAsia="Times New Roman" w:hAnsi="Times New Roman"/>
          <w:sz w:val="24"/>
          <w:szCs w:val="24"/>
          <w:lang w:eastAsia="pl-PL"/>
        </w:rPr>
        <w:t xml:space="preserve">W przypadku wyboru oferty złożonej przez Wykonawców składających ofertę wspólną należy przedłożyć polisę ubezpieczeniową lub inny dokument ubezpieczenia zawierający rozszerzenie odpowiedzialności obejmującej każdego z Wykonawców.                 </w:t>
      </w:r>
    </w:p>
    <w:p w14:paraId="03D84239" w14:textId="77777777" w:rsidR="0011379A" w:rsidRPr="006E6FC4" w:rsidRDefault="0011379A" w:rsidP="006E6FC4">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zgłaszanie do odbioru przedstawicielowi Zamawiającego prac będących częścią Robót budowlanych ulegających zakryciu lub zanikających, pod rygorem odmowy ich odbioru;</w:t>
      </w:r>
    </w:p>
    <w:p w14:paraId="1A71309E" w14:textId="77777777" w:rsidR="009F544B" w:rsidRDefault="0011379A" w:rsidP="009F544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zawiadomienia Zamawiającego o konieczności </w:t>
      </w:r>
      <w:r w:rsidR="001F5E57" w:rsidRPr="006E6FC4">
        <w:rPr>
          <w:rFonts w:ascii="Times New Roman" w:eastAsia="Times New Roman" w:hAnsi="Times New Roman"/>
          <w:sz w:val="24"/>
          <w:szCs w:val="24"/>
          <w:lang w:eastAsia="pl-PL"/>
        </w:rPr>
        <w:t>wykonania robót zamiennych</w:t>
      </w:r>
      <w:r w:rsidRPr="006E6FC4">
        <w:rPr>
          <w:rFonts w:ascii="Times New Roman" w:eastAsia="Times New Roman" w:hAnsi="Times New Roman"/>
          <w:sz w:val="24"/>
          <w:szCs w:val="24"/>
          <w:lang w:eastAsia="pl-PL"/>
        </w:rPr>
        <w:t>;</w:t>
      </w:r>
    </w:p>
    <w:p w14:paraId="0362E1D0" w14:textId="77777777" w:rsidR="009F544B" w:rsidRPr="009F544B" w:rsidRDefault="00A120BB" w:rsidP="009F544B">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9F544B">
        <w:rPr>
          <w:rFonts w:ascii="Times New Roman" w:eastAsia="Times New Roman" w:hAnsi="Times New Roman"/>
          <w:sz w:val="24"/>
          <w:szCs w:val="24"/>
          <w:lang w:eastAsia="pl-PL"/>
        </w:rPr>
        <w:t>zatrudnienie na podstaw</w:t>
      </w:r>
      <w:r w:rsidR="00886B48" w:rsidRPr="009F544B">
        <w:rPr>
          <w:rFonts w:ascii="Times New Roman" w:eastAsia="Times New Roman" w:hAnsi="Times New Roman"/>
          <w:sz w:val="24"/>
          <w:szCs w:val="24"/>
          <w:lang w:eastAsia="pl-PL"/>
        </w:rPr>
        <w:t xml:space="preserve">ie umowy o pracę, </w:t>
      </w:r>
      <w:r w:rsidR="00CB5C5D" w:rsidRPr="009F544B">
        <w:rPr>
          <w:rFonts w:ascii="Times New Roman" w:eastAsia="Times New Roman" w:hAnsi="Times New Roman"/>
          <w:sz w:val="24"/>
          <w:szCs w:val="24"/>
          <w:lang w:eastAsia="pl-PL"/>
        </w:rPr>
        <w:t>zgodnie z</w:t>
      </w:r>
      <w:r w:rsidR="00886B48" w:rsidRPr="009F544B">
        <w:rPr>
          <w:rFonts w:ascii="Times New Roman" w:eastAsia="Times New Roman" w:hAnsi="Times New Roman"/>
          <w:sz w:val="24"/>
          <w:szCs w:val="24"/>
          <w:lang w:eastAsia="pl-PL"/>
        </w:rPr>
        <w:t xml:space="preserve"> art.</w:t>
      </w:r>
      <w:r w:rsidR="00114763" w:rsidRPr="009F544B">
        <w:rPr>
          <w:rFonts w:ascii="Times New Roman" w:eastAsia="Times New Roman" w:hAnsi="Times New Roman"/>
          <w:sz w:val="24"/>
          <w:szCs w:val="24"/>
          <w:lang w:eastAsia="pl-PL"/>
        </w:rPr>
        <w:t xml:space="preserve"> </w:t>
      </w:r>
      <w:r w:rsidR="00886B48" w:rsidRPr="009F544B">
        <w:rPr>
          <w:rFonts w:ascii="Times New Roman" w:eastAsia="Times New Roman" w:hAnsi="Times New Roman"/>
          <w:sz w:val="24"/>
          <w:szCs w:val="24"/>
          <w:lang w:eastAsia="pl-PL"/>
        </w:rPr>
        <w:t>29 ust.3a</w:t>
      </w:r>
      <w:r w:rsidRPr="009F544B">
        <w:rPr>
          <w:rFonts w:ascii="Times New Roman" w:eastAsia="Times New Roman" w:hAnsi="Times New Roman"/>
          <w:sz w:val="24"/>
          <w:szCs w:val="24"/>
          <w:lang w:eastAsia="pl-PL"/>
        </w:rPr>
        <w:t xml:space="preserve">  ustawy Pra</w:t>
      </w:r>
      <w:r w:rsidR="00886B48" w:rsidRPr="009F544B">
        <w:rPr>
          <w:rFonts w:ascii="Times New Roman" w:eastAsia="Times New Roman" w:hAnsi="Times New Roman"/>
          <w:sz w:val="24"/>
          <w:szCs w:val="24"/>
          <w:lang w:eastAsia="pl-PL"/>
        </w:rPr>
        <w:t xml:space="preserve">wo zamówień publicznych, </w:t>
      </w:r>
      <w:r w:rsidRPr="009F544B">
        <w:rPr>
          <w:rFonts w:ascii="Times New Roman" w:eastAsia="Times New Roman" w:hAnsi="Times New Roman"/>
          <w:sz w:val="24"/>
          <w:szCs w:val="24"/>
          <w:lang w:eastAsia="pl-PL"/>
        </w:rPr>
        <w:t>oso</w:t>
      </w:r>
      <w:r w:rsidR="00886B48" w:rsidRPr="009F544B">
        <w:rPr>
          <w:rFonts w:ascii="Times New Roman" w:eastAsia="Times New Roman" w:hAnsi="Times New Roman"/>
          <w:sz w:val="24"/>
          <w:szCs w:val="24"/>
          <w:lang w:eastAsia="pl-PL"/>
        </w:rPr>
        <w:t>by wykonującej</w:t>
      </w:r>
      <w:r w:rsidR="008E05E3" w:rsidRPr="009F544B">
        <w:rPr>
          <w:rFonts w:ascii="Times New Roman" w:eastAsia="Times New Roman" w:hAnsi="Times New Roman"/>
          <w:sz w:val="24"/>
          <w:szCs w:val="24"/>
          <w:lang w:eastAsia="pl-PL"/>
        </w:rPr>
        <w:t>,</w:t>
      </w:r>
      <w:r w:rsidR="004330BA" w:rsidRPr="009F544B">
        <w:rPr>
          <w:rFonts w:ascii="Times New Roman" w:eastAsia="Times New Roman" w:hAnsi="Times New Roman"/>
          <w:sz w:val="24"/>
          <w:szCs w:val="24"/>
          <w:lang w:eastAsia="pl-PL"/>
        </w:rPr>
        <w:t xml:space="preserve"> </w:t>
      </w:r>
      <w:r w:rsidR="008E05E3" w:rsidRPr="009F544B">
        <w:rPr>
          <w:rFonts w:ascii="Times New Roman" w:eastAsia="Times New Roman" w:hAnsi="Times New Roman"/>
          <w:sz w:val="24"/>
          <w:szCs w:val="24"/>
          <w:lang w:eastAsia="pl-PL"/>
        </w:rPr>
        <w:t xml:space="preserve">w trakcie realizacji </w:t>
      </w:r>
      <w:r w:rsidR="000460AB" w:rsidRPr="009F544B">
        <w:rPr>
          <w:rFonts w:ascii="Times New Roman" w:eastAsia="Times New Roman" w:hAnsi="Times New Roman"/>
          <w:sz w:val="24"/>
          <w:szCs w:val="24"/>
          <w:lang w:eastAsia="pl-PL"/>
        </w:rPr>
        <w:t>P</w:t>
      </w:r>
      <w:r w:rsidR="00CB5C5D" w:rsidRPr="009F544B">
        <w:rPr>
          <w:rFonts w:ascii="Times New Roman" w:eastAsia="Times New Roman" w:hAnsi="Times New Roman"/>
          <w:sz w:val="24"/>
          <w:szCs w:val="24"/>
          <w:lang w:eastAsia="pl-PL"/>
        </w:rPr>
        <w:t>rzedmiotu umowy</w:t>
      </w:r>
      <w:r w:rsidR="008E05E3" w:rsidRPr="009F544B">
        <w:rPr>
          <w:rFonts w:ascii="Times New Roman" w:eastAsia="Times New Roman" w:hAnsi="Times New Roman"/>
          <w:sz w:val="24"/>
          <w:szCs w:val="24"/>
          <w:lang w:eastAsia="pl-PL"/>
        </w:rPr>
        <w:t xml:space="preserve">, </w:t>
      </w:r>
      <w:r w:rsidR="004330BA" w:rsidRPr="009F544B">
        <w:rPr>
          <w:rFonts w:ascii="Times New Roman" w:eastAsia="Times New Roman" w:hAnsi="Times New Roman"/>
          <w:sz w:val="24"/>
          <w:szCs w:val="24"/>
          <w:lang w:eastAsia="pl-PL"/>
        </w:rPr>
        <w:t>wskazane poniżej czynności</w:t>
      </w:r>
      <w:r w:rsidR="009F544B" w:rsidRPr="009F544B">
        <w:rPr>
          <w:rFonts w:ascii="Times New Roman" w:eastAsia="Times New Roman" w:hAnsi="Times New Roman"/>
          <w:sz w:val="24"/>
          <w:szCs w:val="24"/>
          <w:lang w:eastAsia="pl-PL"/>
        </w:rPr>
        <w:t>:</w:t>
      </w:r>
    </w:p>
    <w:p w14:paraId="037D95D3" w14:textId="77777777" w:rsidR="00A42570" w:rsidRPr="00A42570" w:rsidRDefault="00A42570" w:rsidP="00A42570">
      <w:pPr>
        <w:pStyle w:val="Akapitzlist"/>
        <w:rPr>
          <w:rFonts w:ascii="Times New Roman" w:hAnsi="Times New Roman"/>
          <w:sz w:val="24"/>
          <w:szCs w:val="24"/>
        </w:rPr>
      </w:pPr>
      <w:r w:rsidRPr="00A42570">
        <w:rPr>
          <w:rFonts w:ascii="Times New Roman" w:hAnsi="Times New Roman"/>
          <w:sz w:val="24"/>
          <w:szCs w:val="24"/>
        </w:rPr>
        <w:t>- roboty ogólnobudowlane,</w:t>
      </w:r>
    </w:p>
    <w:p w14:paraId="03E9680B" w14:textId="77777777" w:rsidR="00A42570" w:rsidRPr="00A42570" w:rsidRDefault="00A42570" w:rsidP="00A42570">
      <w:pPr>
        <w:pStyle w:val="Akapitzlist"/>
        <w:rPr>
          <w:rFonts w:ascii="Times New Roman" w:hAnsi="Times New Roman"/>
          <w:sz w:val="24"/>
          <w:szCs w:val="24"/>
        </w:rPr>
      </w:pPr>
      <w:r w:rsidRPr="00A42570">
        <w:rPr>
          <w:rFonts w:ascii="Times New Roman" w:hAnsi="Times New Roman"/>
          <w:sz w:val="24"/>
          <w:szCs w:val="24"/>
        </w:rPr>
        <w:t>- montaż okien z obróbkami i ich malowaniem,</w:t>
      </w:r>
    </w:p>
    <w:p w14:paraId="2C491DCD" w14:textId="77777777" w:rsidR="009F544B" w:rsidRPr="00A42570" w:rsidRDefault="00A42570" w:rsidP="00A42570">
      <w:pPr>
        <w:pStyle w:val="Akapitzlist"/>
        <w:spacing w:after="0"/>
        <w:rPr>
          <w:rFonts w:ascii="Times New Roman" w:hAnsi="Times New Roman"/>
          <w:sz w:val="24"/>
          <w:szCs w:val="24"/>
        </w:rPr>
      </w:pPr>
      <w:r w:rsidRPr="00A42570">
        <w:rPr>
          <w:rFonts w:ascii="Times New Roman" w:hAnsi="Times New Roman"/>
          <w:sz w:val="24"/>
          <w:szCs w:val="24"/>
        </w:rPr>
        <w:t xml:space="preserve">- roboty rozbiórkowe </w:t>
      </w:r>
    </w:p>
    <w:p w14:paraId="0C0916F8" w14:textId="77777777" w:rsidR="00A120BB" w:rsidRPr="006E6FC4" w:rsidRDefault="00D75783" w:rsidP="009F544B">
      <w:pPr>
        <w:widowControl w:val="0"/>
        <w:autoSpaceDE w:val="0"/>
        <w:autoSpaceDN w:val="0"/>
        <w:adjustRightInd w:val="0"/>
        <w:spacing w:after="0" w:line="240" w:lineRule="auto"/>
        <w:ind w:left="360"/>
        <w:jc w:val="both"/>
        <w:rPr>
          <w:rFonts w:ascii="Times New Roman" w:eastAsia="Times New Roman" w:hAnsi="Times New Roman"/>
          <w:strike/>
          <w:sz w:val="24"/>
          <w:szCs w:val="24"/>
          <w:lang w:eastAsia="pl-PL"/>
        </w:rPr>
      </w:pPr>
      <w:r w:rsidRPr="006E6FC4">
        <w:rPr>
          <w:rFonts w:ascii="Times New Roman" w:eastAsia="Times New Roman" w:hAnsi="Times New Roman"/>
          <w:sz w:val="24"/>
          <w:szCs w:val="24"/>
          <w:lang w:eastAsia="pl-PL"/>
        </w:rPr>
        <w:t xml:space="preserve">Wykonawca, na każde żądanie Zamawiającego, przedstawi aktualne oświadczenie o zatrudnieniu </w:t>
      </w:r>
      <w:r w:rsidR="003F7802" w:rsidRPr="006E6FC4">
        <w:rPr>
          <w:rFonts w:ascii="Times New Roman" w:eastAsia="Times New Roman" w:hAnsi="Times New Roman"/>
          <w:sz w:val="24"/>
          <w:szCs w:val="24"/>
          <w:lang w:eastAsia="pl-PL"/>
        </w:rPr>
        <w:t xml:space="preserve">ww. </w:t>
      </w:r>
      <w:r w:rsidRPr="006E6FC4">
        <w:rPr>
          <w:rFonts w:ascii="Times New Roman" w:eastAsia="Times New Roman" w:hAnsi="Times New Roman"/>
          <w:sz w:val="24"/>
          <w:szCs w:val="24"/>
          <w:lang w:eastAsia="pl-PL"/>
        </w:rPr>
        <w:t>osoby</w:t>
      </w:r>
      <w:r w:rsidR="003F7802" w:rsidRPr="006E6FC4">
        <w:rPr>
          <w:rFonts w:ascii="Times New Roman" w:eastAsia="Times New Roman" w:hAnsi="Times New Roman"/>
          <w:sz w:val="24"/>
          <w:szCs w:val="24"/>
          <w:lang w:eastAsia="pl-PL"/>
        </w:rPr>
        <w:t xml:space="preserve">/osób </w:t>
      </w:r>
      <w:r w:rsidRPr="006E6FC4">
        <w:rPr>
          <w:rFonts w:ascii="Times New Roman" w:eastAsia="Times New Roman" w:hAnsi="Times New Roman"/>
          <w:sz w:val="24"/>
          <w:szCs w:val="24"/>
          <w:lang w:eastAsia="pl-PL"/>
        </w:rPr>
        <w:t xml:space="preserve"> na umowę o pracę.</w:t>
      </w:r>
    </w:p>
    <w:p w14:paraId="53C2E53C" w14:textId="77777777" w:rsidR="001B0A9B" w:rsidRDefault="001B0A9B" w:rsidP="006E6FC4">
      <w:pPr>
        <w:numPr>
          <w:ilvl w:val="0"/>
          <w:numId w:val="33"/>
        </w:numPr>
        <w:shd w:val="clear" w:color="auto" w:fill="FFFFFF"/>
        <w:autoSpaceDE w:val="0"/>
        <w:autoSpaceDN w:val="0"/>
        <w:spacing w:after="0" w:line="268" w:lineRule="exact"/>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 xml:space="preserve">w przypadku rozwiązania stosunku pracy przez osobę zatrudnioną na umowę </w:t>
      </w:r>
      <w:r w:rsidR="00D73C66" w:rsidRPr="006E6FC4">
        <w:rPr>
          <w:rFonts w:ascii="Times New Roman" w:eastAsia="Times New Roman" w:hAnsi="Times New Roman"/>
          <w:sz w:val="24"/>
          <w:szCs w:val="24"/>
          <w:lang w:eastAsia="pl-PL"/>
        </w:rPr>
        <w:br/>
      </w:r>
      <w:r w:rsidRPr="006E6FC4">
        <w:rPr>
          <w:rFonts w:ascii="Times New Roman" w:eastAsia="Times New Roman" w:hAnsi="Times New Roman"/>
          <w:sz w:val="24"/>
          <w:szCs w:val="24"/>
          <w:lang w:eastAsia="pl-PL"/>
        </w:rPr>
        <w:t>o pracę, o której mowa w pkt. 2</w:t>
      </w:r>
      <w:r w:rsidR="00745A7B">
        <w:rPr>
          <w:rFonts w:ascii="Times New Roman" w:eastAsia="Times New Roman" w:hAnsi="Times New Roman"/>
          <w:sz w:val="24"/>
          <w:szCs w:val="24"/>
          <w:lang w:eastAsia="pl-PL"/>
        </w:rPr>
        <w:t>5</w:t>
      </w:r>
      <w:r w:rsidRPr="006E6FC4">
        <w:rPr>
          <w:rFonts w:ascii="Times New Roman" w:eastAsia="Times New Roman" w:hAnsi="Times New Roman"/>
          <w:sz w:val="24"/>
          <w:szCs w:val="24"/>
          <w:lang w:eastAsia="pl-PL"/>
        </w:rPr>
        <w:t>, przed zakończeniem tego okresu, Wykonawca będzie zobowiązany w terminie 3 (trzech) dni do pisemnego powiadomienia Zamawiającego o zaistniałej sytuacji i w ciągu 7 (siedmiu) dni od tego powiadomienia, do zatrudnienia na to miejsce, na podstawie umowy o pracę, innej osoby;</w:t>
      </w:r>
    </w:p>
    <w:p w14:paraId="76E11106" w14:textId="77777777" w:rsidR="00E33661" w:rsidRDefault="00E33661" w:rsidP="006E6FC4">
      <w:pPr>
        <w:numPr>
          <w:ilvl w:val="0"/>
          <w:numId w:val="33"/>
        </w:numPr>
        <w:shd w:val="clear" w:color="auto" w:fill="FFFFFF"/>
        <w:autoSpaceDE w:val="0"/>
        <w:autoSpaceDN w:val="0"/>
        <w:spacing w:after="0" w:line="268" w:lineRule="exac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realizacji zamówienia Zamawiający jest uprawniony do wykonywania czynności kontrolnych wobec Wykonawcy odnośnie spełniania przez Wykonawcę lub Podwykonawcę wymogu zatrudnienia na podstawie umowy o pracę osób wykonujących wskazane w ust. 1 pkt. 25 czynności. Zamawiający jest uprawniony do w szczególności do:</w:t>
      </w:r>
    </w:p>
    <w:p w14:paraId="33571867" w14:textId="77777777" w:rsidR="00E33661" w:rsidRDefault="00E33661" w:rsidP="00E33661">
      <w:pPr>
        <w:pStyle w:val="Akapitzlist"/>
        <w:numPr>
          <w:ilvl w:val="0"/>
          <w:numId w:val="35"/>
        </w:numPr>
        <w:shd w:val="clear" w:color="auto" w:fill="FFFFFF"/>
        <w:autoSpaceDE w:val="0"/>
        <w:autoSpaceDN w:val="0"/>
        <w:spacing w:after="0" w:line="268"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oświadczeń i dokumentów w zakresie potwierdzania spełniania ww. wymogów i dokonywania i oceny</w:t>
      </w:r>
    </w:p>
    <w:p w14:paraId="2F4FFFC3" w14:textId="77777777" w:rsidR="00E33661" w:rsidRPr="00E33661" w:rsidRDefault="00E33661" w:rsidP="00E33661">
      <w:pPr>
        <w:pStyle w:val="Akapitzlist"/>
        <w:numPr>
          <w:ilvl w:val="0"/>
          <w:numId w:val="35"/>
        </w:numPr>
        <w:shd w:val="clear" w:color="auto" w:fill="FFFFFF"/>
        <w:autoSpaceDE w:val="0"/>
        <w:autoSpaceDN w:val="0"/>
        <w:spacing w:after="0" w:line="268" w:lineRule="exac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żądania wyjaśnień w przypadku wątpliwości w zakresie potwierdzenia spełniania </w:t>
      </w:r>
      <w:proofErr w:type="spellStart"/>
      <w:r>
        <w:rPr>
          <w:rFonts w:ascii="Times New Roman" w:eastAsia="Times New Roman" w:hAnsi="Times New Roman"/>
          <w:sz w:val="24"/>
          <w:szCs w:val="24"/>
          <w:lang w:eastAsia="pl-PL"/>
        </w:rPr>
        <w:t>ww</w:t>
      </w:r>
      <w:proofErr w:type="spellEnd"/>
      <w:r>
        <w:rPr>
          <w:rFonts w:ascii="Times New Roman" w:eastAsia="Times New Roman" w:hAnsi="Times New Roman"/>
          <w:sz w:val="24"/>
          <w:szCs w:val="24"/>
          <w:lang w:eastAsia="pl-PL"/>
        </w:rPr>
        <w:t xml:space="preserve"> wymogów. </w:t>
      </w:r>
    </w:p>
    <w:p w14:paraId="2B13953D" w14:textId="77777777" w:rsidR="00E33661" w:rsidRDefault="00AE20DE" w:rsidP="006E6FC4">
      <w:pPr>
        <w:numPr>
          <w:ilvl w:val="0"/>
          <w:numId w:val="33"/>
        </w:numPr>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realizacji zamówienia na każde wezwanie Zamawiającego w wyznaczonym w tym wezwaniu terminie, Wykonawca przedłoży Zamawiającemu wskazane niżej dowody (wedle wyboru Zamawiającego) w celu potwierdzenia spełniania wymogu zatrudnienia na podstawie umowy o pracę przez Wykonawcę lub Podwykonawcę osób wykonujących wskazane w ust. 1 pkt 25 czynności w trakcie realizacji zamówienia:</w:t>
      </w:r>
    </w:p>
    <w:p w14:paraId="2950FDE2" w14:textId="77777777" w:rsidR="00AE20DE" w:rsidRDefault="00AE20DE" w:rsidP="00AE20DE">
      <w:pPr>
        <w:pStyle w:val="Akapitzlist"/>
        <w:numPr>
          <w:ilvl w:val="0"/>
          <w:numId w:val="3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288DD6" w14:textId="77777777" w:rsidR="00AE20DE" w:rsidRDefault="00AE20DE" w:rsidP="00AE20DE">
      <w:pPr>
        <w:pStyle w:val="Akapitzlist"/>
        <w:numPr>
          <w:ilvl w:val="0"/>
          <w:numId w:val="3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o pracę powinna zostać zanonimizowana w sposób zapewniający ochronę </w:t>
      </w:r>
      <w:r w:rsidR="00BC4D55">
        <w:rPr>
          <w:rFonts w:ascii="Times New Roman" w:eastAsia="Times New Roman" w:hAnsi="Times New Roman"/>
          <w:sz w:val="24"/>
          <w:szCs w:val="24"/>
          <w:lang w:eastAsia="pl-PL"/>
        </w:rPr>
        <w:t xml:space="preserve">danych osobowych pracowników, zgodnie z przepisami ustawy z dnia 29 sierpnia 1997 r. o ochronie danych osobowych tj. w szczególności bez adresów, nr PESEL pracowników </w:t>
      </w:r>
      <w:r w:rsidR="008574DA">
        <w:rPr>
          <w:rStyle w:val="Odwoanieprzypisudolnego"/>
          <w:rFonts w:ascii="Times New Roman" w:eastAsia="Times New Roman" w:hAnsi="Times New Roman"/>
          <w:sz w:val="24"/>
          <w:szCs w:val="24"/>
          <w:lang w:eastAsia="pl-PL"/>
        </w:rPr>
        <w:footnoteReference w:id="1"/>
      </w:r>
      <w:r w:rsidR="00BC4D55">
        <w:rPr>
          <w:rFonts w:ascii="Times New Roman" w:eastAsia="Times New Roman" w:hAnsi="Times New Roman"/>
          <w:sz w:val="24"/>
          <w:szCs w:val="24"/>
          <w:lang w:eastAsia="pl-PL"/>
        </w:rPr>
        <w:t>).</w:t>
      </w:r>
      <w:r w:rsidR="008574DA">
        <w:rPr>
          <w:rFonts w:ascii="Times New Roman" w:eastAsia="Times New Roman" w:hAnsi="Times New Roman"/>
          <w:sz w:val="24"/>
          <w:szCs w:val="24"/>
          <w:lang w:eastAsia="pl-PL"/>
        </w:rPr>
        <w:t xml:space="preserve"> Imię i nazwisko pracownika nie podlega </w:t>
      </w:r>
      <w:proofErr w:type="spellStart"/>
      <w:r w:rsidR="008574DA">
        <w:rPr>
          <w:rFonts w:ascii="Times New Roman" w:eastAsia="Times New Roman" w:hAnsi="Times New Roman"/>
          <w:sz w:val="24"/>
          <w:szCs w:val="24"/>
          <w:lang w:eastAsia="pl-PL"/>
        </w:rPr>
        <w:t>anonimizacji</w:t>
      </w:r>
      <w:proofErr w:type="spellEnd"/>
      <w:r w:rsidR="008574DA">
        <w:rPr>
          <w:rFonts w:ascii="Times New Roman" w:eastAsia="Times New Roman" w:hAnsi="Times New Roman"/>
          <w:sz w:val="24"/>
          <w:szCs w:val="24"/>
          <w:lang w:eastAsia="pl-PL"/>
        </w:rPr>
        <w:t xml:space="preserve">. Informacje takie jak: data zawarcia umowy, rodzaj umowy o pracę i wymiar etatu powinny być  możliwe do </w:t>
      </w:r>
      <w:proofErr w:type="spellStart"/>
      <w:r w:rsidR="008574DA">
        <w:rPr>
          <w:rFonts w:ascii="Times New Roman" w:eastAsia="Times New Roman" w:hAnsi="Times New Roman"/>
          <w:sz w:val="24"/>
          <w:szCs w:val="24"/>
          <w:lang w:eastAsia="pl-PL"/>
        </w:rPr>
        <w:t>zindentyfikowania</w:t>
      </w:r>
      <w:proofErr w:type="spellEnd"/>
      <w:r w:rsidR="008574DA">
        <w:rPr>
          <w:rFonts w:ascii="Times New Roman" w:eastAsia="Times New Roman" w:hAnsi="Times New Roman"/>
          <w:sz w:val="24"/>
          <w:szCs w:val="24"/>
          <w:lang w:eastAsia="pl-PL"/>
        </w:rPr>
        <w:t>.</w:t>
      </w:r>
    </w:p>
    <w:p w14:paraId="65D61033" w14:textId="77777777" w:rsidR="008574DA" w:rsidRDefault="008574DA" w:rsidP="006E6FC4">
      <w:pPr>
        <w:numPr>
          <w:ilvl w:val="0"/>
          <w:numId w:val="33"/>
        </w:numPr>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Przedłożenie Zamawiającemu, w terminie 3 dni przed wprowadzeniem na teren budowy Podwykonawcy/podmiotu, na którego zasoby Wykonawca powoływał się na zasadach określonych w art. 22 ust. 1 ustawy Prawo zamówień publicznych w celu wykazania spełniania w</w:t>
      </w:r>
      <w:r w:rsidR="00DB7E0E">
        <w:rPr>
          <w:rFonts w:ascii="Times New Roman" w:eastAsia="Times New Roman" w:hAnsi="Times New Roman"/>
          <w:sz w:val="24"/>
          <w:szCs w:val="24"/>
          <w:lang w:eastAsia="pl-PL"/>
        </w:rPr>
        <w:t xml:space="preserve">arunków udziału w postępowaniu, poświadczonej za zgodność z oryginałem kopii umowy o podwykonawstwo zawartej z tym podwykonawcą/podmiotem. Zasady uzgadniania treści umów oraz sposób ich przedkładania do akceptacji określa § 2 niniejszej umowy. </w:t>
      </w:r>
    </w:p>
    <w:p w14:paraId="60385CFA" w14:textId="77777777" w:rsidR="0011379A" w:rsidRPr="006E6FC4" w:rsidRDefault="0011379A" w:rsidP="006E6FC4">
      <w:pPr>
        <w:numPr>
          <w:ilvl w:val="0"/>
          <w:numId w:val="33"/>
        </w:numPr>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Zapewnienie nieprzerwanego spełniania warunków określonych wobec Wykonawców w dokumentacji przetargowej przez cały okres trwania niniejszej Umowy.</w:t>
      </w:r>
    </w:p>
    <w:p w14:paraId="6D53C499" w14:textId="77777777" w:rsidR="0046057B" w:rsidRPr="006E6FC4" w:rsidRDefault="0046057B" w:rsidP="006E6FC4">
      <w:pPr>
        <w:numPr>
          <w:ilvl w:val="0"/>
          <w:numId w:val="33"/>
        </w:numPr>
        <w:spacing w:after="12" w:line="240" w:lineRule="auto"/>
        <w:contextualSpacing/>
        <w:jc w:val="both"/>
        <w:rPr>
          <w:rFonts w:ascii="Times New Roman" w:eastAsia="Times New Roman" w:hAnsi="Times New Roman"/>
          <w:sz w:val="24"/>
          <w:szCs w:val="24"/>
          <w:lang w:eastAsia="pl-PL"/>
        </w:rPr>
      </w:pPr>
      <w:r w:rsidRPr="006E6FC4">
        <w:rPr>
          <w:rFonts w:ascii="Times New Roman" w:eastAsia="Times New Roman" w:hAnsi="Times New Roman"/>
          <w:sz w:val="24"/>
          <w:szCs w:val="24"/>
          <w:lang w:eastAsia="pl-PL"/>
        </w:rPr>
        <w:t>Wykonawca zobowiązuje się do wyposażenia jego pracowników w ubrania robocze i ich elementy (np. ka</w:t>
      </w:r>
      <w:r w:rsidR="009F544B">
        <w:rPr>
          <w:rFonts w:ascii="Times New Roman" w:eastAsia="Times New Roman" w:hAnsi="Times New Roman"/>
          <w:sz w:val="24"/>
          <w:szCs w:val="24"/>
          <w:lang w:eastAsia="pl-PL"/>
        </w:rPr>
        <w:t>sk, kamizelka)</w:t>
      </w:r>
      <w:r w:rsidRPr="006E6FC4">
        <w:rPr>
          <w:rFonts w:ascii="Times New Roman" w:eastAsia="Times New Roman" w:hAnsi="Times New Roman"/>
          <w:sz w:val="24"/>
          <w:szCs w:val="24"/>
          <w:lang w:eastAsia="pl-PL"/>
        </w:rPr>
        <w:t xml:space="preserve">. </w:t>
      </w:r>
    </w:p>
    <w:p w14:paraId="41AA235C" w14:textId="77777777"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ponosi wszelkie koszty związane z wykonaniem obowiązków nałożonych na niego w Umowie i innych dokumentach stanowiących jej integralną część oraz wynikających z przepisów prawa oraz wyłączną i pełną odpowiedzialność za skutki ich niewykonania lub nienależytego wykonania wobec Zamawiającego oraz osób trzecich.</w:t>
      </w:r>
    </w:p>
    <w:p w14:paraId="371B4AFA" w14:textId="77777777" w:rsidR="0011379A" w:rsidRPr="00862205" w:rsidRDefault="0011379A" w:rsidP="00F8103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 dnia protokolarnego przekazania terenu budowy Wykonawcy do dnia protokolarnego przejęcia przez Zamawiającego terenu budowy po wykonaniu Robót budowlanych, Wykonawca ponosi wyłączną odpowiedzialność wobec osób trzecich oraz Zamawiającego za wszelkie szkody powstałe na terenie objętym Robotami budowlanymi w związku z realizacją Umowy i w Przedmiocie umowy.</w:t>
      </w:r>
    </w:p>
    <w:p w14:paraId="2D182865" w14:textId="77777777" w:rsidR="0011379A" w:rsidRPr="00862205" w:rsidRDefault="0011379A" w:rsidP="0011379A">
      <w:pPr>
        <w:widowControl w:val="0"/>
        <w:shd w:val="clear" w:color="auto" w:fill="FFFFFF"/>
        <w:autoSpaceDE w:val="0"/>
        <w:autoSpaceDN w:val="0"/>
        <w:adjustRightInd w:val="0"/>
        <w:contextualSpacing/>
        <w:jc w:val="center"/>
        <w:rPr>
          <w:rFonts w:ascii="Times New Roman" w:hAnsi="Times New Roman"/>
          <w:b/>
          <w:bCs/>
          <w:sz w:val="24"/>
          <w:szCs w:val="24"/>
        </w:rPr>
      </w:pPr>
    </w:p>
    <w:p w14:paraId="12D280C9" w14:textId="77777777" w:rsidR="0011379A" w:rsidRPr="00862205" w:rsidRDefault="009F2A80" w:rsidP="00871D91">
      <w:pPr>
        <w:widowControl w:val="0"/>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862205">
        <w:rPr>
          <w:rFonts w:ascii="Times New Roman" w:hAnsi="Times New Roman"/>
          <w:b/>
          <w:bCs/>
          <w:sz w:val="24"/>
          <w:szCs w:val="24"/>
        </w:rPr>
        <w:t xml:space="preserve">§ </w:t>
      </w:r>
      <w:r w:rsidR="00724F48">
        <w:rPr>
          <w:rFonts w:ascii="Times New Roman" w:hAnsi="Times New Roman"/>
          <w:b/>
          <w:bCs/>
          <w:sz w:val="24"/>
          <w:szCs w:val="24"/>
        </w:rPr>
        <w:t>7</w:t>
      </w:r>
    </w:p>
    <w:p w14:paraId="30A36D8C" w14:textId="77777777" w:rsidR="0011379A" w:rsidRPr="00862205" w:rsidRDefault="0011379A" w:rsidP="00871D91">
      <w:pPr>
        <w:widowControl w:val="0"/>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862205">
        <w:rPr>
          <w:rFonts w:ascii="Times New Roman" w:hAnsi="Times New Roman"/>
          <w:b/>
          <w:bCs/>
          <w:sz w:val="24"/>
          <w:szCs w:val="24"/>
        </w:rPr>
        <w:t>Odbiory.</w:t>
      </w:r>
    </w:p>
    <w:p w14:paraId="08AE5520" w14:textId="77777777" w:rsidR="00E80F14" w:rsidRPr="00E80F14" w:rsidRDefault="0011379A" w:rsidP="00F8103E">
      <w:pPr>
        <w:pStyle w:val="Akapitzlist"/>
        <w:widowControl w:val="0"/>
        <w:numPr>
          <w:ilvl w:val="0"/>
          <w:numId w:val="21"/>
        </w:numPr>
        <w:shd w:val="clear" w:color="auto" w:fill="FFFFFF"/>
        <w:autoSpaceDE w:val="0"/>
        <w:autoSpaceDN w:val="0"/>
        <w:adjustRightInd w:val="0"/>
        <w:spacing w:after="0" w:line="240" w:lineRule="auto"/>
        <w:jc w:val="both"/>
        <w:rPr>
          <w:rFonts w:ascii="Times New Roman" w:hAnsi="Times New Roman"/>
          <w:b/>
          <w:bCs/>
          <w:sz w:val="24"/>
          <w:szCs w:val="24"/>
        </w:rPr>
      </w:pPr>
      <w:r w:rsidRPr="00E80F14">
        <w:rPr>
          <w:rFonts w:ascii="Times New Roman" w:hAnsi="Times New Roman"/>
          <w:bCs/>
          <w:sz w:val="24"/>
          <w:szCs w:val="24"/>
        </w:rPr>
        <w:t>Strony zgodnie ustalają, iż będą dokonywały odbioru prac będ</w:t>
      </w:r>
      <w:r w:rsidR="009608E2">
        <w:rPr>
          <w:rFonts w:ascii="Times New Roman" w:hAnsi="Times New Roman"/>
          <w:bCs/>
          <w:sz w:val="24"/>
          <w:szCs w:val="24"/>
        </w:rPr>
        <w:t xml:space="preserve">ących częścią Robót budowlanych </w:t>
      </w:r>
      <w:r w:rsidRPr="00E80F14">
        <w:rPr>
          <w:rFonts w:ascii="Times New Roman" w:hAnsi="Times New Roman"/>
          <w:bCs/>
          <w:sz w:val="24"/>
          <w:szCs w:val="24"/>
        </w:rPr>
        <w:t>-zanikających, ulegających zakryciu oraz odbio</w:t>
      </w:r>
      <w:r w:rsidR="00E80F14">
        <w:rPr>
          <w:rFonts w:ascii="Times New Roman" w:hAnsi="Times New Roman"/>
          <w:bCs/>
          <w:sz w:val="24"/>
          <w:szCs w:val="24"/>
        </w:rPr>
        <w:t>ru końcowego Robót budowlanych.</w:t>
      </w:r>
    </w:p>
    <w:p w14:paraId="2304681F" w14:textId="77777777" w:rsidR="0011379A" w:rsidRPr="00E80F14" w:rsidRDefault="0011379A" w:rsidP="00F8103E">
      <w:pPr>
        <w:pStyle w:val="Akapitzlist"/>
        <w:widowControl w:val="0"/>
        <w:numPr>
          <w:ilvl w:val="0"/>
          <w:numId w:val="21"/>
        </w:numPr>
        <w:shd w:val="clear" w:color="auto" w:fill="FFFFFF"/>
        <w:autoSpaceDE w:val="0"/>
        <w:autoSpaceDN w:val="0"/>
        <w:adjustRightInd w:val="0"/>
        <w:spacing w:after="0" w:line="240" w:lineRule="auto"/>
        <w:jc w:val="both"/>
        <w:rPr>
          <w:rFonts w:ascii="Times New Roman" w:hAnsi="Times New Roman"/>
          <w:b/>
          <w:bCs/>
          <w:sz w:val="24"/>
          <w:szCs w:val="24"/>
        </w:rPr>
      </w:pPr>
      <w:r w:rsidRPr="00E80F14">
        <w:rPr>
          <w:rFonts w:ascii="Times New Roman" w:hAnsi="Times New Roman"/>
          <w:bCs/>
          <w:sz w:val="24"/>
          <w:szCs w:val="24"/>
        </w:rPr>
        <w:t xml:space="preserve">Kierownik budowy będzie zgłaszał inspektorowi nadzoru gotowość do odbioru prac będących częścią Robót budowlanych zanikających i ulegających zakryciu. Niezgłoszenie ich inspektorowi daje Zamawiającemu podstawę do żądania odkrycia wykonanych prac i przywrócenia stanu poprzedniego na koszt i ryzyko Wykonawcy. Brak ustosunkowania się inspektora nadzoru w terminie 3 (trzech) dni </w:t>
      </w:r>
      <w:r w:rsidR="000E4FBD">
        <w:rPr>
          <w:rFonts w:ascii="Times New Roman" w:hAnsi="Times New Roman"/>
          <w:bCs/>
          <w:sz w:val="24"/>
          <w:szCs w:val="24"/>
        </w:rPr>
        <w:t xml:space="preserve">roboczych </w:t>
      </w:r>
      <w:r w:rsidRPr="00E80F14">
        <w:rPr>
          <w:rFonts w:ascii="Times New Roman" w:hAnsi="Times New Roman"/>
          <w:bCs/>
          <w:sz w:val="24"/>
          <w:szCs w:val="24"/>
        </w:rPr>
        <w:t xml:space="preserve">od daty zgłoszenia prac do odbioru, oznaczać będzie dokonanie odbioru.  </w:t>
      </w:r>
    </w:p>
    <w:p w14:paraId="7B1B2947"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Strony postanawiają, że przedmiotem odbioru końcowego będą Roboty budowlane wykonane w całości, zgodnie z Umową. Nieobecność Wykonawcy przy czynności odbioru końcowego nie stanowi przeszkody do ustaleń odbiorowych, a ustalenia te będą wiążące dla Stron. O miejscu i terminie czynności odbiorowych Zamawiający będzie zawiadamiał Wykonawcę w sposób i formie przez </w:t>
      </w:r>
      <w:r w:rsidR="008E2DA2">
        <w:rPr>
          <w:rFonts w:ascii="Times New Roman" w:hAnsi="Times New Roman"/>
          <w:bCs/>
          <w:sz w:val="24"/>
          <w:szCs w:val="24"/>
        </w:rPr>
        <w:t>siebie wybranej, z co najmniej 3</w:t>
      </w:r>
      <w:r w:rsidRPr="00862205">
        <w:rPr>
          <w:rFonts w:ascii="Times New Roman" w:hAnsi="Times New Roman"/>
          <w:bCs/>
          <w:sz w:val="24"/>
          <w:szCs w:val="24"/>
        </w:rPr>
        <w:t xml:space="preserve">-dniowym </w:t>
      </w:r>
      <w:r w:rsidRPr="00862205">
        <w:rPr>
          <w:rFonts w:ascii="Times New Roman" w:hAnsi="Times New Roman"/>
          <w:bCs/>
          <w:sz w:val="24"/>
          <w:szCs w:val="24"/>
        </w:rPr>
        <w:lastRenderedPageBreak/>
        <w:t>wyprzedzeniem.</w:t>
      </w:r>
    </w:p>
    <w:p w14:paraId="5C0B7596"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Wykonawca zawiadomi Zamawiającego o wykonaniu Robót budowlanych. Podstawą do z</w:t>
      </w:r>
      <w:r w:rsidR="002869EE">
        <w:rPr>
          <w:rFonts w:ascii="Times New Roman" w:hAnsi="Times New Roman"/>
          <w:bCs/>
          <w:sz w:val="24"/>
          <w:szCs w:val="24"/>
        </w:rPr>
        <w:t>awiadomienia będzie potwierdzenie</w:t>
      </w:r>
      <w:r w:rsidRPr="00862205">
        <w:rPr>
          <w:rFonts w:ascii="Times New Roman" w:hAnsi="Times New Roman"/>
          <w:bCs/>
          <w:sz w:val="24"/>
          <w:szCs w:val="24"/>
        </w:rPr>
        <w:t xml:space="preserve"> przez </w:t>
      </w:r>
      <w:r w:rsidR="002869EE">
        <w:rPr>
          <w:rFonts w:ascii="Times New Roman" w:hAnsi="Times New Roman"/>
          <w:bCs/>
          <w:sz w:val="24"/>
          <w:szCs w:val="24"/>
        </w:rPr>
        <w:t>Inspektora nadzoru</w:t>
      </w:r>
      <w:r w:rsidRPr="00862205">
        <w:rPr>
          <w:rFonts w:ascii="Times New Roman" w:hAnsi="Times New Roman"/>
          <w:bCs/>
          <w:sz w:val="24"/>
          <w:szCs w:val="24"/>
        </w:rPr>
        <w:t xml:space="preserve"> o wykonaniu Robót budowlanych.</w:t>
      </w:r>
    </w:p>
    <w:p w14:paraId="3EAAF1CE" w14:textId="77777777" w:rsidR="0011379A" w:rsidRPr="0080483B"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Wykonawca zobowiązany jest dołączyć do zawiadomienia wszelką wymaganą w Umowie oraz w przepisach prawa dokumentację, zwaną dalej „dokumentacją", a w szczególności dokumentację powykonawczą</w:t>
      </w:r>
      <w:r w:rsidR="00520FB5">
        <w:rPr>
          <w:rFonts w:ascii="Times New Roman" w:hAnsi="Times New Roman"/>
          <w:bCs/>
          <w:sz w:val="24"/>
          <w:szCs w:val="24"/>
        </w:rPr>
        <w:t xml:space="preserve">, </w:t>
      </w:r>
      <w:r w:rsidRPr="00862205">
        <w:rPr>
          <w:rFonts w:ascii="Times New Roman" w:hAnsi="Times New Roman"/>
          <w:bCs/>
          <w:sz w:val="24"/>
          <w:szCs w:val="24"/>
        </w:rPr>
        <w:t xml:space="preserve">atesty na prefabrykaty, materiały i urządzenia, protokoły </w:t>
      </w:r>
      <w:r w:rsidR="00520FB5">
        <w:rPr>
          <w:rFonts w:ascii="Times New Roman" w:hAnsi="Times New Roman"/>
          <w:bCs/>
          <w:sz w:val="24"/>
          <w:szCs w:val="24"/>
        </w:rPr>
        <w:br/>
      </w:r>
      <w:r w:rsidRPr="00862205">
        <w:rPr>
          <w:rFonts w:ascii="Times New Roman" w:hAnsi="Times New Roman"/>
          <w:bCs/>
          <w:sz w:val="24"/>
          <w:szCs w:val="24"/>
        </w:rPr>
        <w:t xml:space="preserve">i zaświadczenia z przeprowadzonych przez Wykonawcę sprawdzeń i badań, a w szczególności protokoły odbioru robót branżowych objętych zamówieniem oraz oświadczenia Kierownika budowy o zgodności wykonania </w:t>
      </w:r>
      <w:r w:rsidR="0080483B">
        <w:rPr>
          <w:rFonts w:ascii="Times New Roman" w:hAnsi="Times New Roman"/>
          <w:bCs/>
          <w:sz w:val="24"/>
          <w:szCs w:val="24"/>
        </w:rPr>
        <w:t>robót budowlanych</w:t>
      </w:r>
      <w:r w:rsidR="0080483B">
        <w:rPr>
          <w:rFonts w:ascii="Times New Roman" w:hAnsi="Times New Roman"/>
          <w:bCs/>
          <w:sz w:val="24"/>
          <w:szCs w:val="24"/>
        </w:rPr>
        <w:br/>
      </w:r>
      <w:r w:rsidRPr="0080483B">
        <w:rPr>
          <w:rFonts w:ascii="Times New Roman" w:hAnsi="Times New Roman"/>
          <w:bCs/>
          <w:sz w:val="24"/>
          <w:szCs w:val="24"/>
        </w:rPr>
        <w:t xml:space="preserve">z umową, z </w:t>
      </w:r>
      <w:r w:rsidR="009F544B">
        <w:rPr>
          <w:rFonts w:ascii="Times New Roman" w:hAnsi="Times New Roman"/>
          <w:bCs/>
          <w:sz w:val="24"/>
          <w:szCs w:val="24"/>
        </w:rPr>
        <w:t>przedmiarami robót</w:t>
      </w:r>
      <w:r w:rsidRPr="0080483B">
        <w:rPr>
          <w:rFonts w:ascii="Times New Roman" w:hAnsi="Times New Roman"/>
          <w:bCs/>
          <w:sz w:val="24"/>
          <w:szCs w:val="24"/>
        </w:rPr>
        <w:t xml:space="preserve"> oraz przepisami prawa.</w:t>
      </w:r>
    </w:p>
    <w:p w14:paraId="3F0B3E68"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Zamawiający po dokonaniu czynności sprawdzających obejmujących stwierdzenie kompletności złożonej dokumentacji i prawidłowości jej sporządzenia, wyznaczy termin i miejsce odbioru końcowego Robót budowlanych. </w:t>
      </w:r>
    </w:p>
    <w:p w14:paraId="2D65FC11"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W razie stwierdzenia, że przedstawiciel Zamawiającego nie potwierdził </w:t>
      </w:r>
      <w:r w:rsidR="002C02D0">
        <w:rPr>
          <w:rFonts w:ascii="Times New Roman" w:hAnsi="Times New Roman"/>
          <w:bCs/>
          <w:sz w:val="24"/>
          <w:szCs w:val="24"/>
        </w:rPr>
        <w:t xml:space="preserve">zakończenia </w:t>
      </w:r>
      <w:r w:rsidRPr="00862205">
        <w:rPr>
          <w:rFonts w:ascii="Times New Roman" w:hAnsi="Times New Roman"/>
          <w:bCs/>
          <w:sz w:val="24"/>
          <w:szCs w:val="24"/>
        </w:rPr>
        <w:t xml:space="preserve">Robót budowlanych bądź ustalenia niekompletności lub wad  w dokumentacji Zamawiający zwróci Wykonawcy zawiadomienie wskazując na nieprawidłowości, który będzie wówczas zobowiązany do ich niezwłocznego usunięcia i dokonania ponownego zawiadomienia. </w:t>
      </w:r>
    </w:p>
    <w:p w14:paraId="3C83DB50"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Rozpoczęcie czynności odbioru Robót budowl</w:t>
      </w:r>
      <w:r w:rsidR="002C02D0">
        <w:rPr>
          <w:rFonts w:ascii="Times New Roman" w:hAnsi="Times New Roman"/>
          <w:bCs/>
          <w:sz w:val="24"/>
          <w:szCs w:val="24"/>
        </w:rPr>
        <w:t>anych nastąpi nie później niż 7</w:t>
      </w:r>
      <w:r w:rsidRPr="00862205">
        <w:rPr>
          <w:rFonts w:ascii="Times New Roman" w:hAnsi="Times New Roman"/>
          <w:bCs/>
          <w:sz w:val="24"/>
          <w:szCs w:val="24"/>
        </w:rPr>
        <w:t xml:space="preserve"> (</w:t>
      </w:r>
      <w:r w:rsidR="002C02D0">
        <w:rPr>
          <w:rFonts w:ascii="Times New Roman" w:hAnsi="Times New Roman"/>
          <w:bCs/>
          <w:sz w:val="24"/>
          <w:szCs w:val="24"/>
        </w:rPr>
        <w:t>siedem</w:t>
      </w:r>
      <w:r w:rsidRPr="00862205">
        <w:rPr>
          <w:rFonts w:ascii="Times New Roman" w:hAnsi="Times New Roman"/>
          <w:bCs/>
          <w:sz w:val="24"/>
          <w:szCs w:val="24"/>
        </w:rPr>
        <w:t xml:space="preserve">) dni od daty zawiadomienia przez Wykonawcę o ich wykonaniu, z zastrzeżeniem ust. 7. </w:t>
      </w:r>
    </w:p>
    <w:p w14:paraId="29815C50"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W przypadku</w:t>
      </w:r>
      <w:r w:rsidR="006C137A">
        <w:rPr>
          <w:rFonts w:ascii="Times New Roman" w:hAnsi="Times New Roman"/>
          <w:bCs/>
          <w:sz w:val="24"/>
          <w:szCs w:val="24"/>
        </w:rPr>
        <w:t>,</w:t>
      </w:r>
      <w:r w:rsidRPr="00862205">
        <w:rPr>
          <w:rFonts w:ascii="Times New Roman" w:hAnsi="Times New Roman"/>
          <w:bCs/>
          <w:sz w:val="24"/>
          <w:szCs w:val="24"/>
        </w:rPr>
        <w:t xml:space="preserve"> gdy w wyniku czynności odbioru </w:t>
      </w:r>
      <w:r w:rsidR="00093212">
        <w:rPr>
          <w:rFonts w:ascii="Times New Roman" w:hAnsi="Times New Roman"/>
          <w:bCs/>
          <w:sz w:val="24"/>
          <w:szCs w:val="24"/>
        </w:rPr>
        <w:t>przedstawiciel Zamawiającego</w:t>
      </w:r>
      <w:r w:rsidRPr="00862205">
        <w:rPr>
          <w:rFonts w:ascii="Times New Roman" w:hAnsi="Times New Roman"/>
          <w:bCs/>
          <w:sz w:val="24"/>
          <w:szCs w:val="24"/>
        </w:rPr>
        <w:t xml:space="preserve"> stwierdzi, że Roboty budowlane nie  zostały wykonane lub zostały nienależycie wykonane w całości lub części albo zawierają wady, może odmówić odbioru Robót budowlanych, zawiadomić wówczas o tym Wykonawcę, wskazując nieprawidłowości i wyznaczyć termin technicznie uzasadniony na ich usunięcie (wady nieistotne). Jeżeli w toku czynności odbioru zostaną stwierdzone wady istotne, to Zamawiający może odstąpić od Umowy lub żądać wykonania Robót budowlanych po raz drugi.</w:t>
      </w:r>
    </w:p>
    <w:p w14:paraId="62BF3124"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Strony postanawiają, że z czynności odbioru będzie spisany protokół zawierający wszelkie ustalenia dokonane w toku odbioru w odniesieniu do Robót budowlanych, jak też terminy wyznaczane przez Zamawiającego na usunięcie stwierdzonych przy odbiorze wad. Wykonawca zobowiązany jest do zawiadomienia Zamawiającego o usunięciu wad wykonanych Robót budowlanych, stwierdzonych w trakcie czynności sprawdzających oraz odbiorowych lub okresie gwarancji i rękojmi oraz do żądania wyznaczenia terminu odbioru Robót budowlanych.</w:t>
      </w:r>
    </w:p>
    <w:p w14:paraId="5BCD283D" w14:textId="77777777" w:rsidR="0011379A" w:rsidRPr="00862205"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Cs/>
          <w:sz w:val="24"/>
          <w:szCs w:val="24"/>
        </w:rPr>
      </w:pPr>
      <w:r w:rsidRPr="00862205">
        <w:rPr>
          <w:rFonts w:ascii="Times New Roman" w:hAnsi="Times New Roman"/>
          <w:bCs/>
          <w:sz w:val="24"/>
          <w:szCs w:val="24"/>
        </w:rPr>
        <w:t xml:space="preserve">Strony zgodnie ustalają, że za termin wykonania Robót budowlanych uznają dzień przekazania Zamawiającemu przez Wykonawcę zawiadomienia o ich wykonaniu, które nie zostało zwrócone Wykonawcy i doprowadziło do przystąpienia do czynności odbioru, zakończonych odbiorem Robót budowlanych przez </w:t>
      </w:r>
      <w:r w:rsidR="004D5AF4">
        <w:rPr>
          <w:rFonts w:ascii="Times New Roman" w:hAnsi="Times New Roman"/>
          <w:bCs/>
          <w:sz w:val="24"/>
          <w:szCs w:val="24"/>
        </w:rPr>
        <w:t xml:space="preserve">przedstawiciela </w:t>
      </w:r>
      <w:r w:rsidRPr="00862205">
        <w:rPr>
          <w:rFonts w:ascii="Times New Roman" w:hAnsi="Times New Roman"/>
          <w:bCs/>
          <w:sz w:val="24"/>
          <w:szCs w:val="24"/>
        </w:rPr>
        <w:t xml:space="preserve">Zamawiającego. </w:t>
      </w:r>
      <w:r w:rsidR="004D5AF4">
        <w:rPr>
          <w:rFonts w:ascii="Times New Roman" w:hAnsi="Times New Roman"/>
          <w:bCs/>
          <w:sz w:val="24"/>
          <w:szCs w:val="24"/>
        </w:rPr>
        <w:br/>
      </w:r>
      <w:r w:rsidRPr="00862205">
        <w:rPr>
          <w:rFonts w:ascii="Times New Roman" w:hAnsi="Times New Roman"/>
          <w:bCs/>
          <w:sz w:val="24"/>
          <w:szCs w:val="24"/>
        </w:rPr>
        <w:t>W razie</w:t>
      </w:r>
      <w:r w:rsidR="00A13486">
        <w:rPr>
          <w:rFonts w:ascii="Times New Roman" w:hAnsi="Times New Roman"/>
          <w:bCs/>
          <w:sz w:val="24"/>
          <w:szCs w:val="24"/>
        </w:rPr>
        <w:t>,</w:t>
      </w:r>
      <w:r w:rsidRPr="00862205">
        <w:rPr>
          <w:rFonts w:ascii="Times New Roman" w:hAnsi="Times New Roman"/>
          <w:bCs/>
          <w:sz w:val="24"/>
          <w:szCs w:val="24"/>
        </w:rPr>
        <w:t xml:space="preserve"> gdy zawiadomienie o wykonaniu Robót budowlanych nie zostało zwrócone Wykonawcy, a nie doszło do ich odbioru wskutek stwierdzonego przez </w:t>
      </w:r>
      <w:r w:rsidR="004D5AF4">
        <w:rPr>
          <w:rFonts w:ascii="Times New Roman" w:hAnsi="Times New Roman"/>
          <w:bCs/>
          <w:sz w:val="24"/>
          <w:szCs w:val="24"/>
        </w:rPr>
        <w:t xml:space="preserve">przedstawiciela </w:t>
      </w:r>
      <w:r w:rsidRPr="00862205">
        <w:rPr>
          <w:rFonts w:ascii="Times New Roman" w:hAnsi="Times New Roman"/>
          <w:bCs/>
          <w:sz w:val="24"/>
          <w:szCs w:val="24"/>
        </w:rPr>
        <w:t xml:space="preserve">Zamawiającego niewykonania lub nienależytego ich wykonania w całości lub części (wad), za termin wykonania Robót budowlanych uważa się dzień tego zgłoszenia przez Wykonawcę prawidłowego ich wykonania, w wyniku którego doszło do ich odbioru przez </w:t>
      </w:r>
      <w:r w:rsidR="00BF6D97">
        <w:rPr>
          <w:rFonts w:ascii="Times New Roman" w:hAnsi="Times New Roman"/>
          <w:bCs/>
          <w:sz w:val="24"/>
          <w:szCs w:val="24"/>
        </w:rPr>
        <w:t xml:space="preserve">przedstawiciela </w:t>
      </w:r>
      <w:r w:rsidRPr="00862205">
        <w:rPr>
          <w:rFonts w:ascii="Times New Roman" w:hAnsi="Times New Roman"/>
          <w:bCs/>
          <w:sz w:val="24"/>
          <w:szCs w:val="24"/>
        </w:rPr>
        <w:t>Zamawiającego.</w:t>
      </w:r>
    </w:p>
    <w:p w14:paraId="688D9728" w14:textId="77777777" w:rsidR="0011379A" w:rsidRPr="00586C8B" w:rsidRDefault="0011379A" w:rsidP="00F8103E">
      <w:pPr>
        <w:pStyle w:val="Akapitzlist"/>
        <w:widowControl w:val="0"/>
        <w:numPr>
          <w:ilvl w:val="0"/>
          <w:numId w:val="21"/>
        </w:numPr>
        <w:shd w:val="clear" w:color="auto" w:fill="FFFFFF"/>
        <w:autoSpaceDE w:val="0"/>
        <w:autoSpaceDN w:val="0"/>
        <w:adjustRightInd w:val="0"/>
        <w:jc w:val="both"/>
        <w:rPr>
          <w:rFonts w:ascii="Times New Roman" w:hAnsi="Times New Roman"/>
          <w:b/>
          <w:bCs/>
          <w:sz w:val="24"/>
          <w:szCs w:val="24"/>
        </w:rPr>
      </w:pPr>
      <w:r w:rsidRPr="00862205">
        <w:rPr>
          <w:rFonts w:ascii="Times New Roman" w:hAnsi="Times New Roman"/>
          <w:bCs/>
          <w:sz w:val="24"/>
          <w:szCs w:val="24"/>
        </w:rPr>
        <w:t xml:space="preserve">Roboty budowlane uważa się za odebrane przez Zamawiającego pod warunkiem złożenia </w:t>
      </w:r>
      <w:r w:rsidR="000E4FBD" w:rsidRPr="00862205">
        <w:rPr>
          <w:rFonts w:ascii="Times New Roman" w:hAnsi="Times New Roman"/>
          <w:bCs/>
          <w:sz w:val="24"/>
          <w:szCs w:val="24"/>
        </w:rPr>
        <w:t xml:space="preserve">przez niego </w:t>
      </w:r>
      <w:r w:rsidRPr="00862205">
        <w:rPr>
          <w:rFonts w:ascii="Times New Roman" w:hAnsi="Times New Roman"/>
          <w:bCs/>
          <w:sz w:val="24"/>
          <w:szCs w:val="24"/>
        </w:rPr>
        <w:t xml:space="preserve">w protokole oświadczenia o ich odbiorze bez zastrzeżeń, jak i potwierdzenia w protokole dopełnienia przez Wykonawcę wszystkich pozostałych wynikających z Umowy obowiązków. Do protokołu odbiorów, dla potwierdzenia wykonania przez Wykonawcę obowiązków nałożonych Umową, winny być załączone wymagane dokumenty i </w:t>
      </w:r>
      <w:r w:rsidRPr="00862205">
        <w:rPr>
          <w:rFonts w:ascii="Times New Roman" w:hAnsi="Times New Roman"/>
          <w:bCs/>
          <w:sz w:val="24"/>
          <w:szCs w:val="24"/>
        </w:rPr>
        <w:lastRenderedPageBreak/>
        <w:t>oświadczenia przekazane przy odbiorach.</w:t>
      </w:r>
    </w:p>
    <w:p w14:paraId="1AECC20F" w14:textId="77777777" w:rsidR="0011379A" w:rsidRPr="00862205" w:rsidRDefault="00831FDA"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8</w:t>
      </w:r>
    </w:p>
    <w:p w14:paraId="07DD7BD7" w14:textId="77777777" w:rsidR="0011379A" w:rsidRPr="00862205" w:rsidRDefault="0011379A"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Gwarancja i rękojmia.</w:t>
      </w:r>
    </w:p>
    <w:p w14:paraId="56E49808" w14:textId="77777777" w:rsidR="004C268D" w:rsidRPr="009F544B" w:rsidRDefault="0011379A" w:rsidP="00784540">
      <w:pPr>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9F544B">
        <w:rPr>
          <w:rFonts w:ascii="Times New Roman" w:eastAsia="Times New Roman" w:hAnsi="Times New Roman"/>
          <w:sz w:val="24"/>
          <w:szCs w:val="24"/>
          <w:lang w:eastAsia="pl-PL"/>
        </w:rPr>
        <w:t xml:space="preserve">Wykonawca udziela Zamawiającemu gwarancji jakości Robót budowlanych wykonanych w ramach Umowy. </w:t>
      </w:r>
    </w:p>
    <w:p w14:paraId="1AA95C33" w14:textId="77777777" w:rsidR="00563825" w:rsidRDefault="00004441" w:rsidP="00563825">
      <w:pPr>
        <w:widowControl w:val="0"/>
        <w:shd w:val="clear" w:color="auto" w:fill="FFFFFF"/>
        <w:tabs>
          <w:tab w:val="left" w:pos="426"/>
        </w:tabs>
        <w:autoSpaceDE w:val="0"/>
        <w:autoSpaceDN w:val="0"/>
        <w:adjustRightInd w:val="0"/>
        <w:spacing w:after="0" w:line="268" w:lineRule="exac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7F16BF">
        <w:rPr>
          <w:rFonts w:ascii="Times New Roman" w:eastAsia="Times New Roman" w:hAnsi="Times New Roman"/>
          <w:sz w:val="24"/>
          <w:szCs w:val="24"/>
          <w:lang w:eastAsia="pl-PL"/>
        </w:rPr>
        <w:t xml:space="preserve"> </w:t>
      </w:r>
      <w:r w:rsidR="00C44EA0">
        <w:rPr>
          <w:rFonts w:ascii="Times New Roman" w:eastAsia="Times New Roman" w:hAnsi="Times New Roman"/>
          <w:sz w:val="24"/>
          <w:szCs w:val="24"/>
          <w:lang w:eastAsia="pl-PL"/>
        </w:rPr>
        <w:t>Okres gwarancji na roboty budowlane oraz na wyroby gotowe a także s</w:t>
      </w:r>
      <w:r>
        <w:rPr>
          <w:rFonts w:ascii="Times New Roman" w:eastAsia="Times New Roman" w:hAnsi="Times New Roman"/>
          <w:sz w:val="24"/>
          <w:szCs w:val="24"/>
          <w:lang w:eastAsia="pl-PL"/>
        </w:rPr>
        <w:t xml:space="preserve">zczegółowe </w:t>
      </w:r>
      <w:r w:rsidR="00CB43E8">
        <w:rPr>
          <w:rFonts w:ascii="Times New Roman" w:eastAsia="Times New Roman" w:hAnsi="Times New Roman"/>
          <w:sz w:val="24"/>
          <w:szCs w:val="24"/>
          <w:lang w:eastAsia="pl-PL"/>
        </w:rPr>
        <w:t>zasady i wymagania dotyczące gwarancji</w:t>
      </w:r>
      <w:r>
        <w:rPr>
          <w:rFonts w:ascii="Times New Roman" w:eastAsia="Times New Roman" w:hAnsi="Times New Roman"/>
          <w:sz w:val="24"/>
          <w:szCs w:val="24"/>
          <w:lang w:eastAsia="pl-PL"/>
        </w:rPr>
        <w:t xml:space="preserve"> zawierają „Warunki gwarancji na roboty budowlane” sta</w:t>
      </w:r>
      <w:r w:rsidR="00CB43E8">
        <w:rPr>
          <w:rFonts w:ascii="Times New Roman" w:eastAsia="Times New Roman" w:hAnsi="Times New Roman"/>
          <w:sz w:val="24"/>
          <w:szCs w:val="24"/>
          <w:lang w:eastAsia="pl-PL"/>
        </w:rPr>
        <w:t>nowiące załącznik do U</w:t>
      </w:r>
      <w:r>
        <w:rPr>
          <w:rFonts w:ascii="Times New Roman" w:eastAsia="Times New Roman" w:hAnsi="Times New Roman"/>
          <w:sz w:val="24"/>
          <w:szCs w:val="24"/>
          <w:lang w:eastAsia="pl-PL"/>
        </w:rPr>
        <w:t>mowy.</w:t>
      </w:r>
    </w:p>
    <w:p w14:paraId="6E42DC94" w14:textId="77777777" w:rsidR="00563825" w:rsidRDefault="00563825" w:rsidP="00563825">
      <w:pPr>
        <w:widowControl w:val="0"/>
        <w:shd w:val="clear" w:color="auto" w:fill="FFFFFF"/>
        <w:tabs>
          <w:tab w:val="left" w:pos="426"/>
        </w:tabs>
        <w:autoSpaceDE w:val="0"/>
        <w:autoSpaceDN w:val="0"/>
        <w:adjustRightInd w:val="0"/>
        <w:spacing w:after="0" w:line="268" w:lineRule="exact"/>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007F16BF">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W razie ujawnienia się wady wykonanych Robót budowlanych, która jednocześnie objęta jest odpowiedzialnością Wykonawcy z tytułu rękojmi i udzielonej Zamawiającemu gwarancji, Zamawiający ma prawo w odniesieniu do każdej z osobna ujawnionej wady dokonać wyboru pomiędzy dochodzeniem wobec Wykonawcy uprawnień z tytułu rękojmi lub gwarancji. </w:t>
      </w:r>
    </w:p>
    <w:p w14:paraId="1615019E" w14:textId="77777777" w:rsidR="00563825" w:rsidRDefault="00563825" w:rsidP="00F8103E">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ustalają, że wady wykonanych Robót budowlanych, które zostaną zgłoszone przed upływem umownego terminu gwarancji jakości i rękojmi</w:t>
      </w:r>
      <w:r w:rsidR="004F615E">
        <w:rPr>
          <w:rFonts w:ascii="Times New Roman" w:eastAsia="Times New Roman" w:hAnsi="Times New Roman"/>
          <w:sz w:val="24"/>
          <w:szCs w:val="24"/>
          <w:lang w:eastAsia="pl-PL"/>
        </w:rPr>
        <w:t xml:space="preserve"> Wykonawca usunie</w:t>
      </w:r>
      <w:r w:rsidR="00A0689B">
        <w:rPr>
          <w:rFonts w:ascii="Times New Roman" w:eastAsia="Times New Roman" w:hAnsi="Times New Roman"/>
          <w:sz w:val="24"/>
          <w:szCs w:val="24"/>
          <w:lang w:eastAsia="pl-PL"/>
        </w:rPr>
        <w:t xml:space="preserve"> na własny koszt</w:t>
      </w:r>
      <w:r w:rsidRPr="00862205">
        <w:rPr>
          <w:rFonts w:ascii="Times New Roman" w:eastAsia="Times New Roman" w:hAnsi="Times New Roman"/>
          <w:sz w:val="24"/>
          <w:szCs w:val="24"/>
          <w:lang w:eastAsia="pl-PL"/>
        </w:rPr>
        <w:t>.</w:t>
      </w:r>
    </w:p>
    <w:p w14:paraId="3EEBDAF2" w14:textId="77777777" w:rsidR="00563825" w:rsidRPr="00862205" w:rsidRDefault="00563825" w:rsidP="00F8103E">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ustalają, że Wykonawca nie może odmówić usunięcia wady, która wymagałaby nadmiernych kosztów.</w:t>
      </w:r>
    </w:p>
    <w:p w14:paraId="793B59DE" w14:textId="77777777" w:rsidR="00563825" w:rsidRPr="00862205" w:rsidRDefault="00563825" w:rsidP="00F8103E">
      <w:pPr>
        <w:widowControl w:val="0"/>
        <w:numPr>
          <w:ilvl w:val="0"/>
          <w:numId w:val="7"/>
        </w:numPr>
        <w:shd w:val="clear" w:color="auto" w:fill="FFFFFF"/>
        <w:tabs>
          <w:tab w:val="left" w:pos="284"/>
          <w:tab w:val="left" w:pos="356"/>
        </w:tabs>
        <w:autoSpaceDE w:val="0"/>
        <w:autoSpaceDN w:val="0"/>
        <w:adjustRightInd w:val="0"/>
        <w:spacing w:after="0" w:line="268" w:lineRule="exact"/>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przez Zamawiającego w części nie wykonanej postanowienia gwarancji obowiązują co do wykonanego już Przedmiotu umowy.</w:t>
      </w:r>
    </w:p>
    <w:p w14:paraId="74F37F53" w14:textId="77777777" w:rsidR="0011379A" w:rsidRPr="00D97717" w:rsidRDefault="00563825" w:rsidP="00F8103E">
      <w:pPr>
        <w:pStyle w:val="Akapitzlist"/>
        <w:widowControl w:val="0"/>
        <w:numPr>
          <w:ilvl w:val="0"/>
          <w:numId w:val="7"/>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357CCD">
        <w:rPr>
          <w:rFonts w:ascii="Times New Roman" w:eastAsia="Times New Roman" w:hAnsi="Times New Roman"/>
          <w:sz w:val="24"/>
          <w:szCs w:val="24"/>
          <w:lang w:eastAsia="pl-PL"/>
        </w:rPr>
        <w:t>Strony zgodnie ustalają, że w ostatnim miesiącu gwarancji i rękojmi dokonają przeglądu Robót budowlanych, w celu ustalenia ich stanu technicznego. Godziny i miejsce wykonania przeglądu zostaną określone przez Zamawiającego, o czym zostanie powiadomiony Wykonawca, co najmniej z 7-dniowym wyprzedzeniem. Niestawiennictwo Wykonawcy podczas przeglądu nie stanowi przeszkody do jego wykonania samodzielnie przez Zamawiającego, a dokonane przez niego ustalenia będą wiążące dla Wykonawcy.</w:t>
      </w:r>
      <w:r w:rsidR="00B87D43">
        <w:rPr>
          <w:rFonts w:ascii="Times New Roman" w:eastAsia="Times New Roman" w:hAnsi="Times New Roman"/>
          <w:sz w:val="24"/>
          <w:szCs w:val="24"/>
          <w:lang w:eastAsia="pl-PL"/>
        </w:rPr>
        <w:t xml:space="preserve"> Wykonawca przekaże Zamawiającemu wszelkie dokumenty dotyczące gwarancji.</w:t>
      </w:r>
    </w:p>
    <w:p w14:paraId="3C687FB9" w14:textId="77777777" w:rsidR="00181A44" w:rsidRDefault="00181A44"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p>
    <w:p w14:paraId="0FF8BDB1" w14:textId="77777777" w:rsidR="0011379A" w:rsidRPr="00862205" w:rsidRDefault="00831FDA"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9</w:t>
      </w:r>
    </w:p>
    <w:p w14:paraId="5491EED7" w14:textId="77777777" w:rsidR="0011379A" w:rsidRPr="00862205" w:rsidRDefault="0011379A" w:rsidP="0011379A">
      <w:pPr>
        <w:widowControl w:val="0"/>
        <w:shd w:val="clear" w:color="auto" w:fill="FFFFFF"/>
        <w:tabs>
          <w:tab w:val="left" w:pos="672"/>
        </w:tabs>
        <w:autoSpaceDE w:val="0"/>
        <w:autoSpaceDN w:val="0"/>
        <w:adjustRightInd w:val="0"/>
        <w:spacing w:after="0" w:line="240" w:lineRule="auto"/>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Zastępcze usunięcie wad.</w:t>
      </w:r>
    </w:p>
    <w:p w14:paraId="7D848924" w14:textId="77777777"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opóźnienia Wykonawcy w usunięciu wad stwierdzonych przez Zam</w:t>
      </w:r>
      <w:r w:rsidR="00196A8B">
        <w:rPr>
          <w:rFonts w:ascii="Times New Roman" w:eastAsia="Times New Roman" w:hAnsi="Times New Roman"/>
          <w:sz w:val="24"/>
          <w:szCs w:val="24"/>
          <w:lang w:eastAsia="pl-PL"/>
        </w:rPr>
        <w:t>awiającego w okresie gwarancji lub</w:t>
      </w:r>
      <w:r w:rsidRPr="00862205">
        <w:rPr>
          <w:rFonts w:ascii="Times New Roman" w:eastAsia="Times New Roman" w:hAnsi="Times New Roman"/>
          <w:sz w:val="24"/>
          <w:szCs w:val="24"/>
          <w:lang w:eastAsia="pl-PL"/>
        </w:rPr>
        <w:t xml:space="preserve"> rękojmi, przekraczającej termin wyznaczony przez Zamawiającego o 30 (trzydzieści) dni, Zamawiający może powierzyć usunięcie wad na koszt i ryzyko Wykonawcy</w:t>
      </w:r>
      <w:r w:rsidR="003F73B3" w:rsidRPr="003F73B3">
        <w:rPr>
          <w:rFonts w:ascii="Times New Roman" w:eastAsia="Times New Roman" w:hAnsi="Times New Roman"/>
          <w:sz w:val="24"/>
          <w:szCs w:val="24"/>
          <w:lang w:eastAsia="pl-PL"/>
        </w:rPr>
        <w:t xml:space="preserve"> </w:t>
      </w:r>
      <w:r w:rsidR="003F73B3">
        <w:rPr>
          <w:rFonts w:ascii="Times New Roman" w:eastAsia="Times New Roman" w:hAnsi="Times New Roman"/>
          <w:sz w:val="24"/>
          <w:szCs w:val="24"/>
          <w:lang w:eastAsia="pl-PL"/>
        </w:rPr>
        <w:t>innemu podmiotowi</w:t>
      </w:r>
      <w:r w:rsidRPr="00862205">
        <w:rPr>
          <w:rFonts w:ascii="Times New Roman" w:eastAsia="Times New Roman" w:hAnsi="Times New Roman"/>
          <w:sz w:val="24"/>
          <w:szCs w:val="24"/>
          <w:lang w:eastAsia="pl-PL"/>
        </w:rPr>
        <w:t xml:space="preserve">. Zapłata należności z tego tytułu przez Wykonawcę nastąpi na rzecz Zamawiającego w terminie 14 (czternastu) dni od daty doręczenia faktury VAT. </w:t>
      </w:r>
    </w:p>
    <w:p w14:paraId="608E1E84" w14:textId="77777777"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14:paraId="47359248" w14:textId="77777777" w:rsidR="0011379A" w:rsidRPr="00862205" w:rsidRDefault="0011379A" w:rsidP="0011379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10</w:t>
      </w:r>
    </w:p>
    <w:p w14:paraId="6D39B64F" w14:textId="77777777" w:rsidR="0011379A" w:rsidRPr="00862205" w:rsidRDefault="00F43054" w:rsidP="0011379A">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 xml:space="preserve">Roboty </w:t>
      </w:r>
      <w:r w:rsidR="0011379A" w:rsidRPr="00862205">
        <w:rPr>
          <w:rFonts w:ascii="Times New Roman" w:eastAsia="Times New Roman" w:hAnsi="Times New Roman"/>
          <w:b/>
          <w:sz w:val="24"/>
          <w:szCs w:val="24"/>
          <w:lang w:eastAsia="pl-PL"/>
        </w:rPr>
        <w:t>zamienne</w:t>
      </w:r>
      <w:r w:rsidR="00745A7B">
        <w:rPr>
          <w:rFonts w:ascii="Times New Roman" w:eastAsia="Times New Roman" w:hAnsi="Times New Roman"/>
          <w:b/>
          <w:sz w:val="24"/>
          <w:szCs w:val="24"/>
          <w:lang w:eastAsia="pl-PL"/>
        </w:rPr>
        <w:t xml:space="preserve"> i zaniechane</w:t>
      </w:r>
      <w:r w:rsidR="0011379A" w:rsidRPr="00862205">
        <w:rPr>
          <w:rFonts w:ascii="Times New Roman" w:eastAsia="Times New Roman" w:hAnsi="Times New Roman"/>
          <w:b/>
          <w:sz w:val="24"/>
          <w:szCs w:val="24"/>
          <w:lang w:eastAsia="pl-PL"/>
        </w:rPr>
        <w:t>.</w:t>
      </w:r>
    </w:p>
    <w:p w14:paraId="5A13F2F4" w14:textId="77777777" w:rsidR="0046057B" w:rsidRPr="009572B8" w:rsidRDefault="0011379A" w:rsidP="00F8103E">
      <w:pPr>
        <w:pStyle w:val="Akapitzlist"/>
        <w:widowControl w:val="0"/>
        <w:numPr>
          <w:ilvl w:val="0"/>
          <w:numId w:val="23"/>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bCs/>
          <w:sz w:val="24"/>
          <w:szCs w:val="24"/>
          <w:lang w:eastAsia="pl-PL"/>
        </w:rPr>
      </w:pPr>
      <w:r w:rsidRPr="009572B8">
        <w:rPr>
          <w:rFonts w:ascii="Times New Roman" w:eastAsia="Times New Roman" w:hAnsi="Times New Roman"/>
          <w:sz w:val="24"/>
          <w:szCs w:val="24"/>
          <w:lang w:eastAsia="pl-PL"/>
        </w:rPr>
        <w:t>Strony ustalają, że w przypadku, gdy zajdzie konieczność zastosowania robót zamiennych, polegających na rezygnacji z części robót objętych</w:t>
      </w:r>
      <w:r w:rsidR="007E18D0">
        <w:rPr>
          <w:rFonts w:ascii="Times New Roman" w:eastAsia="Times New Roman" w:hAnsi="Times New Roman"/>
          <w:sz w:val="24"/>
          <w:szCs w:val="24"/>
          <w:lang w:eastAsia="pl-PL"/>
        </w:rPr>
        <w:t xml:space="preserve"> </w:t>
      </w:r>
      <w:r w:rsidR="00520FB5">
        <w:rPr>
          <w:rFonts w:ascii="Times New Roman" w:eastAsia="Times New Roman" w:hAnsi="Times New Roman"/>
          <w:sz w:val="24"/>
          <w:szCs w:val="24"/>
          <w:lang w:eastAsia="pl-PL"/>
        </w:rPr>
        <w:t xml:space="preserve">przedmiarami robót, </w:t>
      </w:r>
      <w:r w:rsidRPr="009572B8">
        <w:rPr>
          <w:rFonts w:ascii="Times New Roman" w:eastAsia="Times New Roman" w:hAnsi="Times New Roman"/>
          <w:sz w:val="24"/>
          <w:szCs w:val="24"/>
          <w:lang w:eastAsia="pl-PL"/>
        </w:rPr>
        <w:t xml:space="preserve">i wprowadzeniu w ich miejsce innych robót, nie wykraczających poza zakres </w:t>
      </w:r>
      <w:r w:rsidR="00A80354">
        <w:rPr>
          <w:rFonts w:ascii="Times New Roman" w:eastAsia="Times New Roman" w:hAnsi="Times New Roman"/>
          <w:sz w:val="24"/>
          <w:szCs w:val="24"/>
          <w:lang w:eastAsia="pl-PL"/>
        </w:rPr>
        <w:t>przedmiar</w:t>
      </w:r>
      <w:r w:rsidR="00F95FA0">
        <w:rPr>
          <w:rFonts w:ascii="Times New Roman" w:eastAsia="Times New Roman" w:hAnsi="Times New Roman"/>
          <w:sz w:val="24"/>
          <w:szCs w:val="24"/>
          <w:lang w:eastAsia="pl-PL"/>
        </w:rPr>
        <w:t>u</w:t>
      </w:r>
      <w:r w:rsidR="00A80354">
        <w:rPr>
          <w:rFonts w:ascii="Times New Roman" w:eastAsia="Times New Roman" w:hAnsi="Times New Roman"/>
          <w:sz w:val="24"/>
          <w:szCs w:val="24"/>
          <w:lang w:eastAsia="pl-PL"/>
        </w:rPr>
        <w:t xml:space="preserve"> robót</w:t>
      </w:r>
      <w:r w:rsidRPr="009572B8">
        <w:rPr>
          <w:rFonts w:ascii="Times New Roman" w:eastAsia="Times New Roman" w:hAnsi="Times New Roman"/>
          <w:sz w:val="24"/>
          <w:szCs w:val="24"/>
          <w:lang w:eastAsia="pl-PL"/>
        </w:rPr>
        <w:t xml:space="preserve">, polegających na zmianie sposobu wykonania jakiegoś elementu, technologii lub zmianie cech elementu bez zmiany rodzaju robót, a także bez zmiany celu jaki ma być w ich efekcie osiągnięty, roboty zamienne  zostaną wykonane w ramach wynagrodzenia określonego w niniejszej Umowie. Roboty zamienne można wprowadzić wyłącznie w przypadku, gdy są one równorzędne lub lepsze, a Zamawiający potwierdzi przydatność ich </w:t>
      </w:r>
      <w:r w:rsidR="009F0AC1">
        <w:rPr>
          <w:rFonts w:ascii="Times New Roman" w:eastAsia="Times New Roman" w:hAnsi="Times New Roman"/>
          <w:sz w:val="24"/>
          <w:szCs w:val="24"/>
          <w:lang w:eastAsia="pl-PL"/>
        </w:rPr>
        <w:t xml:space="preserve">wprowadzenia </w:t>
      </w:r>
      <w:r w:rsidRPr="009572B8">
        <w:rPr>
          <w:rFonts w:ascii="Times New Roman" w:eastAsia="Times New Roman" w:hAnsi="Times New Roman"/>
          <w:sz w:val="24"/>
          <w:szCs w:val="24"/>
          <w:lang w:eastAsia="pl-PL"/>
        </w:rPr>
        <w:t>dla prawidłowej realizacji Przedmiotu umowy, akceptując sporządzony przez Wykonawcę „Protokół konieczności robót zamiennych”.</w:t>
      </w:r>
    </w:p>
    <w:p w14:paraId="4A5C5707" w14:textId="77777777" w:rsidR="009572B8" w:rsidRPr="0046057B" w:rsidRDefault="009572B8" w:rsidP="00F8103E">
      <w:pPr>
        <w:pStyle w:val="Akapitzlist"/>
        <w:widowControl w:val="0"/>
        <w:numPr>
          <w:ilvl w:val="0"/>
          <w:numId w:val="23"/>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bCs/>
          <w:sz w:val="24"/>
          <w:szCs w:val="24"/>
          <w:lang w:eastAsia="pl-PL"/>
        </w:rPr>
      </w:pPr>
      <w:r w:rsidRPr="0046057B">
        <w:rPr>
          <w:rFonts w:ascii="Times New Roman" w:eastAsia="Times New Roman" w:hAnsi="Times New Roman"/>
          <w:sz w:val="24"/>
          <w:szCs w:val="24"/>
          <w:lang w:eastAsia="pl-PL"/>
        </w:rPr>
        <w:t xml:space="preserve">Strony ustalają, że jeżeli wystąpi okoliczność, która spowoduje konieczność zaniechania realizacji części robót objętych przedmiotem zamówienia, wynagrodzenie określone w niniejszej Umowie, zostanie pomniejszone o wartość robót zaniechanych. Strony ustalają, że wartość robót zaniechanych zostanie ustalona na podstawie kosztorysu wykonawcy, </w:t>
      </w:r>
      <w:r w:rsidRPr="0046057B">
        <w:rPr>
          <w:rFonts w:ascii="Times New Roman" w:eastAsia="Times New Roman" w:hAnsi="Times New Roman"/>
          <w:sz w:val="24"/>
          <w:szCs w:val="24"/>
          <w:lang w:eastAsia="pl-PL"/>
        </w:rPr>
        <w:lastRenderedPageBreak/>
        <w:t>zaakceptowanego przez Zamawiającego.</w:t>
      </w:r>
    </w:p>
    <w:p w14:paraId="53837FF5" w14:textId="77777777" w:rsidR="0011379A" w:rsidRPr="00862205" w:rsidRDefault="0011379A" w:rsidP="0011379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14:paraId="76D0C0BA" w14:textId="77777777" w:rsidR="0011379A" w:rsidRPr="00862205" w:rsidRDefault="00831FDA" w:rsidP="0011379A">
      <w:pPr>
        <w:widowControl w:val="0"/>
        <w:shd w:val="clear" w:color="auto" w:fill="FFFFFF"/>
        <w:autoSpaceDE w:val="0"/>
        <w:autoSpaceDN w:val="0"/>
        <w:adjustRightInd w:val="0"/>
        <w:contextualSpacing/>
        <w:jc w:val="center"/>
        <w:rPr>
          <w:rFonts w:ascii="Times New Roman" w:hAnsi="Times New Roman"/>
          <w:b/>
          <w:bCs/>
          <w:sz w:val="24"/>
          <w:szCs w:val="24"/>
        </w:rPr>
      </w:pPr>
      <w:r w:rsidRPr="00862205">
        <w:rPr>
          <w:rFonts w:ascii="Times New Roman" w:hAnsi="Times New Roman"/>
          <w:b/>
          <w:bCs/>
          <w:sz w:val="24"/>
          <w:szCs w:val="24"/>
        </w:rPr>
        <w:t xml:space="preserve">§ </w:t>
      </w:r>
      <w:r w:rsidR="00724F48">
        <w:rPr>
          <w:rFonts w:ascii="Times New Roman" w:hAnsi="Times New Roman"/>
          <w:b/>
          <w:bCs/>
          <w:sz w:val="24"/>
          <w:szCs w:val="24"/>
        </w:rPr>
        <w:t>11</w:t>
      </w:r>
    </w:p>
    <w:p w14:paraId="417EA0E6" w14:textId="77777777" w:rsidR="0011379A" w:rsidRPr="00862205" w:rsidRDefault="0011379A" w:rsidP="0011379A">
      <w:pPr>
        <w:widowControl w:val="0"/>
        <w:shd w:val="clear" w:color="auto" w:fill="FFFFFF"/>
        <w:autoSpaceDE w:val="0"/>
        <w:autoSpaceDN w:val="0"/>
        <w:adjustRightInd w:val="0"/>
        <w:contextualSpacing/>
        <w:jc w:val="center"/>
        <w:rPr>
          <w:rFonts w:ascii="Times New Roman" w:hAnsi="Times New Roman"/>
          <w:b/>
          <w:bCs/>
          <w:sz w:val="24"/>
          <w:szCs w:val="24"/>
        </w:rPr>
      </w:pPr>
      <w:r w:rsidRPr="00862205">
        <w:rPr>
          <w:rFonts w:ascii="Times New Roman" w:hAnsi="Times New Roman"/>
          <w:b/>
          <w:bCs/>
          <w:sz w:val="24"/>
          <w:szCs w:val="24"/>
        </w:rPr>
        <w:t>Wynagrodzenie Wykonawcy</w:t>
      </w:r>
    </w:p>
    <w:p w14:paraId="31EF5ED0" w14:textId="77777777" w:rsidR="002A15E5" w:rsidRPr="00956B65" w:rsidRDefault="0011379A" w:rsidP="002A15E5">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862205">
        <w:rPr>
          <w:rFonts w:ascii="Times New Roman" w:hAnsi="Times New Roman"/>
          <w:sz w:val="24"/>
          <w:szCs w:val="24"/>
        </w:rPr>
        <w:t xml:space="preserve">Za wykonanie </w:t>
      </w:r>
      <w:r w:rsidR="009F2A80" w:rsidRPr="00862205">
        <w:rPr>
          <w:rFonts w:ascii="Times New Roman" w:hAnsi="Times New Roman"/>
          <w:sz w:val="24"/>
          <w:szCs w:val="24"/>
        </w:rPr>
        <w:t>Przedmiotu umowy</w:t>
      </w:r>
      <w:r w:rsidRPr="00862205">
        <w:rPr>
          <w:rFonts w:ascii="Times New Roman" w:hAnsi="Times New Roman"/>
          <w:sz w:val="24"/>
          <w:szCs w:val="24"/>
        </w:rPr>
        <w:t xml:space="preserve"> </w:t>
      </w:r>
      <w:r w:rsidR="002A15E5">
        <w:rPr>
          <w:rFonts w:ascii="Times New Roman" w:hAnsi="Times New Roman"/>
          <w:sz w:val="24"/>
          <w:szCs w:val="24"/>
        </w:rPr>
        <w:t xml:space="preserve">w zakresie </w:t>
      </w:r>
      <w:r w:rsidR="005845AD">
        <w:rPr>
          <w:rFonts w:ascii="Times New Roman" w:hAnsi="Times New Roman"/>
          <w:sz w:val="24"/>
          <w:szCs w:val="24"/>
        </w:rPr>
        <w:t>…………………………………………….</w:t>
      </w:r>
      <w:r w:rsidR="00187104">
        <w:rPr>
          <w:rFonts w:ascii="Times New Roman" w:hAnsi="Times New Roman"/>
          <w:sz w:val="24"/>
          <w:szCs w:val="24"/>
        </w:rPr>
        <w:t xml:space="preserve">, </w:t>
      </w:r>
      <w:r w:rsidRPr="00862205">
        <w:rPr>
          <w:rFonts w:ascii="Times New Roman" w:hAnsi="Times New Roman"/>
          <w:sz w:val="24"/>
          <w:szCs w:val="24"/>
        </w:rPr>
        <w:t>Wykonawca otrzyma wynagrodzenie ryczałtowe w kwocie</w:t>
      </w:r>
      <w:r w:rsidR="00956B65">
        <w:rPr>
          <w:rFonts w:ascii="Times New Roman" w:hAnsi="Times New Roman"/>
          <w:sz w:val="24"/>
          <w:szCs w:val="24"/>
        </w:rPr>
        <w:t xml:space="preserve"> brutto</w:t>
      </w:r>
      <w:r w:rsidRPr="00862205">
        <w:rPr>
          <w:rFonts w:ascii="Times New Roman" w:hAnsi="Times New Roman"/>
          <w:sz w:val="24"/>
          <w:szCs w:val="24"/>
        </w:rPr>
        <w:t>: ………………………</w:t>
      </w:r>
      <w:r w:rsidR="004C268D">
        <w:rPr>
          <w:rFonts w:ascii="Times New Roman" w:hAnsi="Times New Roman"/>
          <w:sz w:val="24"/>
          <w:szCs w:val="24"/>
        </w:rPr>
        <w:t>……………….</w:t>
      </w:r>
      <w:r w:rsidRPr="00862205">
        <w:rPr>
          <w:rFonts w:ascii="Times New Roman" w:hAnsi="Times New Roman"/>
          <w:sz w:val="24"/>
          <w:szCs w:val="24"/>
        </w:rPr>
        <w:t>…. (słownie…</w:t>
      </w:r>
      <w:r w:rsidR="004C268D">
        <w:rPr>
          <w:rFonts w:ascii="Times New Roman" w:hAnsi="Times New Roman"/>
          <w:sz w:val="24"/>
          <w:szCs w:val="24"/>
        </w:rPr>
        <w:t>………………………………………………………………………………...</w:t>
      </w:r>
      <w:r w:rsidRPr="00862205">
        <w:rPr>
          <w:rFonts w:ascii="Times New Roman" w:hAnsi="Times New Roman"/>
          <w:sz w:val="24"/>
          <w:szCs w:val="24"/>
        </w:rPr>
        <w:t>.)</w:t>
      </w:r>
      <w:r w:rsidR="002A15E5">
        <w:rPr>
          <w:rFonts w:ascii="Times New Roman" w:hAnsi="Times New Roman"/>
          <w:sz w:val="24"/>
          <w:szCs w:val="24"/>
        </w:rPr>
        <w:t>, w tym kwota netto ………</w:t>
      </w:r>
      <w:r w:rsidR="004C268D">
        <w:rPr>
          <w:rFonts w:ascii="Times New Roman" w:hAnsi="Times New Roman"/>
          <w:sz w:val="24"/>
          <w:szCs w:val="24"/>
        </w:rPr>
        <w:t>…………………………………………</w:t>
      </w:r>
      <w:r w:rsidR="002A15E5">
        <w:rPr>
          <w:rFonts w:ascii="Times New Roman" w:hAnsi="Times New Roman"/>
          <w:sz w:val="24"/>
          <w:szCs w:val="24"/>
        </w:rPr>
        <w:t>………………. (słownie: …………………………</w:t>
      </w:r>
      <w:r w:rsidR="004C268D">
        <w:rPr>
          <w:rFonts w:ascii="Times New Roman" w:hAnsi="Times New Roman"/>
          <w:sz w:val="24"/>
          <w:szCs w:val="24"/>
        </w:rPr>
        <w:t>………………………………………………………..</w:t>
      </w:r>
      <w:r w:rsidR="002A15E5">
        <w:rPr>
          <w:rFonts w:ascii="Times New Roman" w:hAnsi="Times New Roman"/>
          <w:sz w:val="24"/>
          <w:szCs w:val="24"/>
        </w:rPr>
        <w:t>) i podatek VAT w kwocie ………</w:t>
      </w:r>
      <w:r w:rsidR="004C268D">
        <w:rPr>
          <w:rFonts w:ascii="Times New Roman" w:hAnsi="Times New Roman"/>
          <w:sz w:val="24"/>
          <w:szCs w:val="24"/>
        </w:rPr>
        <w:t>………………..</w:t>
      </w:r>
      <w:r w:rsidR="002A15E5">
        <w:rPr>
          <w:rFonts w:ascii="Times New Roman" w:hAnsi="Times New Roman"/>
          <w:sz w:val="24"/>
          <w:szCs w:val="24"/>
        </w:rPr>
        <w:t>………….. (słownie: ……</w:t>
      </w:r>
      <w:r w:rsidR="004C268D">
        <w:rPr>
          <w:rFonts w:ascii="Times New Roman" w:hAnsi="Times New Roman"/>
          <w:sz w:val="24"/>
          <w:szCs w:val="24"/>
        </w:rPr>
        <w:t>………………………………………………………………………….</w:t>
      </w:r>
      <w:r w:rsidR="002A15E5">
        <w:rPr>
          <w:rFonts w:ascii="Times New Roman" w:hAnsi="Times New Roman"/>
          <w:sz w:val="24"/>
          <w:szCs w:val="24"/>
        </w:rPr>
        <w:t>……………..)</w:t>
      </w:r>
    </w:p>
    <w:p w14:paraId="47152170" w14:textId="77777777" w:rsidR="00082B4D" w:rsidRPr="00956B65" w:rsidRDefault="00082B4D" w:rsidP="00082B4D">
      <w:pPr>
        <w:widowControl w:val="0"/>
        <w:shd w:val="clear" w:color="auto" w:fill="FFFFFF"/>
        <w:autoSpaceDE w:val="0"/>
        <w:autoSpaceDN w:val="0"/>
        <w:adjustRightInd w:val="0"/>
        <w:spacing w:after="0" w:line="240" w:lineRule="auto"/>
        <w:ind w:left="397"/>
        <w:contextualSpacing/>
        <w:jc w:val="both"/>
        <w:rPr>
          <w:rFonts w:ascii="Times New Roman" w:hAnsi="Times New Roman"/>
          <w:b/>
          <w:sz w:val="24"/>
          <w:szCs w:val="24"/>
        </w:rPr>
      </w:pPr>
    </w:p>
    <w:p w14:paraId="10B0914B" w14:textId="77777777" w:rsidR="0011379A" w:rsidRPr="00862205" w:rsidRDefault="0011379A"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 xml:space="preserve">Wynagrodzenie, o którym mowa </w:t>
      </w:r>
      <w:r w:rsidR="00831FDA" w:rsidRPr="00862205">
        <w:rPr>
          <w:rFonts w:ascii="Times New Roman" w:hAnsi="Times New Roman"/>
          <w:sz w:val="24"/>
          <w:szCs w:val="24"/>
        </w:rPr>
        <w:t>powyżej</w:t>
      </w:r>
      <w:r w:rsidRPr="00862205">
        <w:rPr>
          <w:rFonts w:ascii="Times New Roman" w:hAnsi="Times New Roman"/>
          <w:sz w:val="24"/>
          <w:szCs w:val="24"/>
        </w:rPr>
        <w:t xml:space="preserve"> obejmuje wszystkie koszty związane z wykonaniem Robót budowlanych. Wykonawca oświadcza, że w wartości wynagrodzenia umownego ujął wszystkie koszty niezbędne do wykonania </w:t>
      </w:r>
      <w:r w:rsidR="00831FDA" w:rsidRPr="00862205">
        <w:rPr>
          <w:rFonts w:ascii="Times New Roman" w:hAnsi="Times New Roman"/>
          <w:sz w:val="24"/>
          <w:szCs w:val="24"/>
        </w:rPr>
        <w:t>Przedmiotu umowy</w:t>
      </w:r>
      <w:r w:rsidRPr="00862205">
        <w:rPr>
          <w:rFonts w:ascii="Times New Roman" w:hAnsi="Times New Roman"/>
          <w:sz w:val="24"/>
          <w:szCs w:val="24"/>
        </w:rPr>
        <w:t>.</w:t>
      </w:r>
    </w:p>
    <w:p w14:paraId="60C2A849" w14:textId="77777777" w:rsidR="0011379A" w:rsidRPr="00862205" w:rsidRDefault="0011379A"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862205">
        <w:rPr>
          <w:rFonts w:ascii="Times New Roman" w:hAnsi="Times New Roman"/>
          <w:sz w:val="24"/>
          <w:szCs w:val="24"/>
        </w:rPr>
        <w:t>Strony umowy zgodnie stwierdzają, że podstawą do wystawienia przez Wykonawcę faktur</w:t>
      </w:r>
      <w:r w:rsidR="009F544B">
        <w:rPr>
          <w:rFonts w:ascii="Times New Roman" w:hAnsi="Times New Roman"/>
          <w:sz w:val="24"/>
          <w:szCs w:val="24"/>
        </w:rPr>
        <w:t>y</w:t>
      </w:r>
      <w:r w:rsidR="007E0662">
        <w:rPr>
          <w:rFonts w:ascii="Times New Roman" w:hAnsi="Times New Roman"/>
          <w:sz w:val="24"/>
          <w:szCs w:val="24"/>
        </w:rPr>
        <w:t xml:space="preserve"> </w:t>
      </w:r>
      <w:r w:rsidRPr="00862205">
        <w:rPr>
          <w:rFonts w:ascii="Times New Roman" w:hAnsi="Times New Roman"/>
          <w:sz w:val="24"/>
          <w:szCs w:val="24"/>
        </w:rPr>
        <w:t>VAT</w:t>
      </w:r>
      <w:r w:rsidR="007136BD">
        <w:rPr>
          <w:rFonts w:ascii="Times New Roman" w:hAnsi="Times New Roman"/>
          <w:sz w:val="24"/>
          <w:szCs w:val="24"/>
        </w:rPr>
        <w:t xml:space="preserve"> </w:t>
      </w:r>
      <w:r w:rsidRPr="00862205">
        <w:rPr>
          <w:rFonts w:ascii="Times New Roman" w:hAnsi="Times New Roman"/>
          <w:sz w:val="24"/>
          <w:szCs w:val="24"/>
        </w:rPr>
        <w:t>będzie dokonanie odbioru Robót budowlanych przez Zamawiającego, zgodnie z postanowieniami Umowy.</w:t>
      </w:r>
    </w:p>
    <w:p w14:paraId="26BEE1A5" w14:textId="77777777" w:rsidR="0011379A" w:rsidRDefault="009F544B"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Wykonawca sporządzi i przekaże Zamawiającemu fakturę</w:t>
      </w:r>
      <w:r w:rsidR="0011379A" w:rsidRPr="00862205">
        <w:rPr>
          <w:rFonts w:ascii="Times New Roman" w:hAnsi="Times New Roman"/>
          <w:sz w:val="24"/>
          <w:szCs w:val="24"/>
        </w:rPr>
        <w:t xml:space="preserve"> VAT za wykonanie Robót</w:t>
      </w:r>
      <w:r w:rsidR="00831FDA" w:rsidRPr="00862205">
        <w:rPr>
          <w:rFonts w:ascii="Times New Roman" w:hAnsi="Times New Roman"/>
          <w:sz w:val="24"/>
          <w:szCs w:val="24"/>
        </w:rPr>
        <w:t xml:space="preserve"> budowlanych</w:t>
      </w:r>
      <w:r w:rsidR="0011379A" w:rsidRPr="00862205">
        <w:rPr>
          <w:rFonts w:ascii="Times New Roman" w:hAnsi="Times New Roman"/>
          <w:sz w:val="24"/>
          <w:szCs w:val="24"/>
        </w:rPr>
        <w:t xml:space="preserve"> w ciągu 7 (siedmiu) dni od daty odbioru końcowego</w:t>
      </w:r>
      <w:r w:rsidR="00831FDA" w:rsidRPr="00862205">
        <w:rPr>
          <w:rFonts w:ascii="Times New Roman" w:hAnsi="Times New Roman"/>
          <w:sz w:val="24"/>
          <w:szCs w:val="24"/>
        </w:rPr>
        <w:t xml:space="preserve"> </w:t>
      </w:r>
      <w:r w:rsidR="0011379A" w:rsidRPr="00862205">
        <w:rPr>
          <w:rFonts w:ascii="Times New Roman" w:hAnsi="Times New Roman"/>
          <w:sz w:val="24"/>
          <w:szCs w:val="24"/>
        </w:rPr>
        <w:t>Robót budowlanych (wraz z podpisanym przez Zamawiającego protokołem odbioru końcowego</w:t>
      </w:r>
      <w:r w:rsidR="001B771D">
        <w:rPr>
          <w:rFonts w:ascii="Times New Roman" w:hAnsi="Times New Roman"/>
          <w:sz w:val="24"/>
          <w:szCs w:val="24"/>
        </w:rPr>
        <w:t xml:space="preserve"> robót</w:t>
      </w:r>
      <w:r w:rsidR="0011379A" w:rsidRPr="00862205">
        <w:rPr>
          <w:rFonts w:ascii="Times New Roman" w:hAnsi="Times New Roman"/>
          <w:sz w:val="24"/>
          <w:szCs w:val="24"/>
        </w:rPr>
        <w:t xml:space="preserve">). </w:t>
      </w:r>
    </w:p>
    <w:p w14:paraId="03E34AB7" w14:textId="77777777" w:rsidR="00F95D05" w:rsidRDefault="00F95D05"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Prawidłowo wystawiona faktura powinna zawierać numer umowy, na podstawie której jest wystawiona tj. ………………………………</w:t>
      </w:r>
    </w:p>
    <w:p w14:paraId="41B604CE" w14:textId="77777777" w:rsidR="0039085D" w:rsidRPr="00862205" w:rsidRDefault="0039085D"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Zamawiający nie przewiduje fakturowania częściowego.</w:t>
      </w:r>
    </w:p>
    <w:p w14:paraId="7EE320C2" w14:textId="77777777" w:rsidR="0011379A" w:rsidRPr="00862205" w:rsidRDefault="00947AE5" w:rsidP="00F8103E">
      <w:pPr>
        <w:widowControl w:val="0"/>
        <w:numPr>
          <w:ilvl w:val="0"/>
          <w:numId w:val="8"/>
        </w:numPr>
        <w:shd w:val="clear" w:color="auto" w:fill="FFFFFF"/>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Faktura</w:t>
      </w:r>
      <w:r w:rsidR="0011379A" w:rsidRPr="00862205">
        <w:rPr>
          <w:rFonts w:ascii="Times New Roman" w:hAnsi="Times New Roman"/>
          <w:sz w:val="24"/>
          <w:szCs w:val="24"/>
        </w:rPr>
        <w:t xml:space="preserve"> VAT należy wystawić na:</w:t>
      </w:r>
    </w:p>
    <w:p w14:paraId="6A6CAF14" w14:textId="77777777" w:rsidR="0011379A" w:rsidRPr="00862205" w:rsidRDefault="0011379A" w:rsidP="0011379A">
      <w:pPr>
        <w:widowControl w:val="0"/>
        <w:shd w:val="clear" w:color="auto" w:fill="FFFFFF"/>
        <w:autoSpaceDE w:val="0"/>
        <w:autoSpaceDN w:val="0"/>
        <w:adjustRightInd w:val="0"/>
        <w:ind w:firstLine="397"/>
        <w:contextualSpacing/>
        <w:jc w:val="both"/>
        <w:rPr>
          <w:rFonts w:ascii="Times New Roman" w:hAnsi="Times New Roman"/>
          <w:sz w:val="24"/>
          <w:szCs w:val="24"/>
        </w:rPr>
      </w:pPr>
      <w:r w:rsidRPr="00862205">
        <w:rPr>
          <w:rFonts w:ascii="Times New Roman" w:hAnsi="Times New Roman"/>
          <w:sz w:val="24"/>
          <w:szCs w:val="24"/>
        </w:rPr>
        <w:t>Nabywca:</w:t>
      </w:r>
    </w:p>
    <w:p w14:paraId="6685952A" w14:textId="77777777" w:rsidR="0011379A" w:rsidRPr="00862205" w:rsidRDefault="0011379A" w:rsidP="0011379A">
      <w:pPr>
        <w:keepNext/>
        <w:widowControl w:val="0"/>
        <w:autoSpaceDE w:val="0"/>
        <w:autoSpaceDN w:val="0"/>
        <w:adjustRightInd w:val="0"/>
        <w:spacing w:after="60" w:line="240" w:lineRule="auto"/>
        <w:ind w:left="425"/>
        <w:contextualSpacing/>
        <w:jc w:val="both"/>
        <w:outlineLvl w:val="6"/>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Miasto Stołeczne Warszawa</w:t>
      </w:r>
    </w:p>
    <w:p w14:paraId="2DB8529C" w14:textId="77777777"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Plac Bankowy 3/5</w:t>
      </w:r>
    </w:p>
    <w:p w14:paraId="13460929" w14:textId="77777777"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00-950 Warszawa</w:t>
      </w:r>
    </w:p>
    <w:p w14:paraId="00DA1F3F" w14:textId="77777777" w:rsidR="0011379A" w:rsidRPr="0086220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862205">
        <w:rPr>
          <w:rFonts w:ascii="Times New Roman" w:hAnsi="Times New Roman"/>
          <w:b/>
          <w:bCs/>
          <w:sz w:val="24"/>
          <w:szCs w:val="24"/>
        </w:rPr>
        <w:t>NIP: 525-22-48-481</w:t>
      </w:r>
    </w:p>
    <w:p w14:paraId="4AED73F3" w14:textId="77777777" w:rsidR="0011379A" w:rsidRPr="00862205" w:rsidRDefault="0011379A" w:rsidP="0011379A">
      <w:pPr>
        <w:widowControl w:val="0"/>
        <w:autoSpaceDE w:val="0"/>
        <w:autoSpaceDN w:val="0"/>
        <w:adjustRightInd w:val="0"/>
        <w:ind w:firstLine="426"/>
        <w:contextualSpacing/>
        <w:jc w:val="both"/>
        <w:rPr>
          <w:rFonts w:ascii="Times New Roman" w:hAnsi="Times New Roman"/>
          <w:sz w:val="24"/>
          <w:szCs w:val="24"/>
        </w:rPr>
      </w:pPr>
      <w:r w:rsidRPr="00862205">
        <w:rPr>
          <w:rFonts w:ascii="Times New Roman" w:hAnsi="Times New Roman"/>
          <w:sz w:val="24"/>
          <w:szCs w:val="24"/>
        </w:rPr>
        <w:t>Natomiast  odbiorcą i płatnikiem jest:</w:t>
      </w:r>
    </w:p>
    <w:p w14:paraId="128616BC" w14:textId="77777777" w:rsidR="005845AD" w:rsidRPr="005845AD" w:rsidRDefault="00947AE5" w:rsidP="005845AD">
      <w:pPr>
        <w:spacing w:after="0" w:line="240" w:lineRule="auto"/>
        <w:ind w:left="426"/>
        <w:jc w:val="both"/>
        <w:rPr>
          <w:rFonts w:ascii="Times New Roman" w:hAnsi="Times New Roman"/>
          <w:b/>
          <w:sz w:val="24"/>
          <w:szCs w:val="24"/>
        </w:rPr>
      </w:pPr>
      <w:r>
        <w:rPr>
          <w:rFonts w:ascii="Times New Roman" w:hAnsi="Times New Roman"/>
          <w:b/>
          <w:sz w:val="24"/>
          <w:szCs w:val="24"/>
        </w:rPr>
        <w:t xml:space="preserve">LXXVIII Liceum Ogólnokształcące im. Marii </w:t>
      </w:r>
      <w:proofErr w:type="spellStart"/>
      <w:r>
        <w:rPr>
          <w:rFonts w:ascii="Times New Roman" w:hAnsi="Times New Roman"/>
          <w:b/>
          <w:sz w:val="24"/>
          <w:szCs w:val="24"/>
        </w:rPr>
        <w:t>Pawlikowskiej-Jasnorzewskiej</w:t>
      </w:r>
      <w:proofErr w:type="spellEnd"/>
    </w:p>
    <w:p w14:paraId="3D22E6FD" w14:textId="77777777" w:rsidR="005845AD" w:rsidRPr="005845AD" w:rsidRDefault="005845AD" w:rsidP="005845AD">
      <w:pPr>
        <w:spacing w:after="0" w:line="240" w:lineRule="auto"/>
        <w:ind w:left="738" w:hanging="284"/>
        <w:jc w:val="both"/>
        <w:rPr>
          <w:rFonts w:ascii="Times New Roman" w:hAnsi="Times New Roman"/>
          <w:b/>
          <w:sz w:val="24"/>
          <w:szCs w:val="24"/>
        </w:rPr>
      </w:pPr>
      <w:r w:rsidRPr="005845AD">
        <w:rPr>
          <w:rFonts w:ascii="Times New Roman" w:hAnsi="Times New Roman"/>
          <w:b/>
          <w:sz w:val="24"/>
          <w:szCs w:val="24"/>
        </w:rPr>
        <w:t xml:space="preserve">Ul. </w:t>
      </w:r>
      <w:r w:rsidR="00947AE5">
        <w:rPr>
          <w:rFonts w:ascii="Times New Roman" w:hAnsi="Times New Roman"/>
          <w:b/>
          <w:sz w:val="24"/>
          <w:szCs w:val="24"/>
        </w:rPr>
        <w:t xml:space="preserve">Anieli </w:t>
      </w:r>
      <w:proofErr w:type="spellStart"/>
      <w:r w:rsidR="00947AE5">
        <w:rPr>
          <w:rFonts w:ascii="Times New Roman" w:hAnsi="Times New Roman"/>
          <w:b/>
          <w:sz w:val="24"/>
          <w:szCs w:val="24"/>
        </w:rPr>
        <w:t>Krzywoń</w:t>
      </w:r>
      <w:proofErr w:type="spellEnd"/>
      <w:r w:rsidR="00947AE5">
        <w:rPr>
          <w:rFonts w:ascii="Times New Roman" w:hAnsi="Times New Roman"/>
          <w:b/>
          <w:sz w:val="24"/>
          <w:szCs w:val="24"/>
        </w:rPr>
        <w:t xml:space="preserve"> 3</w:t>
      </w:r>
    </w:p>
    <w:p w14:paraId="7F0456B1" w14:textId="77777777" w:rsidR="0011379A" w:rsidRPr="005845AD" w:rsidRDefault="005845AD" w:rsidP="005845AD">
      <w:pPr>
        <w:widowControl w:val="0"/>
        <w:autoSpaceDE w:val="0"/>
        <w:autoSpaceDN w:val="0"/>
        <w:adjustRightInd w:val="0"/>
        <w:spacing w:after="0" w:line="240" w:lineRule="auto"/>
        <w:ind w:left="426"/>
        <w:contextualSpacing/>
        <w:jc w:val="both"/>
        <w:rPr>
          <w:rFonts w:ascii="Times New Roman" w:hAnsi="Times New Roman"/>
          <w:b/>
          <w:bCs/>
          <w:sz w:val="24"/>
          <w:szCs w:val="24"/>
        </w:rPr>
      </w:pPr>
      <w:r w:rsidRPr="005845AD">
        <w:rPr>
          <w:rFonts w:ascii="Times New Roman" w:hAnsi="Times New Roman"/>
          <w:b/>
          <w:sz w:val="24"/>
          <w:szCs w:val="24"/>
        </w:rPr>
        <w:t>01-</w:t>
      </w:r>
      <w:r w:rsidR="00947AE5">
        <w:rPr>
          <w:rFonts w:ascii="Times New Roman" w:hAnsi="Times New Roman"/>
          <w:b/>
          <w:sz w:val="24"/>
          <w:szCs w:val="24"/>
        </w:rPr>
        <w:t>391</w:t>
      </w:r>
      <w:r w:rsidRPr="005845AD">
        <w:rPr>
          <w:rFonts w:ascii="Times New Roman" w:hAnsi="Times New Roman"/>
          <w:b/>
          <w:sz w:val="24"/>
          <w:szCs w:val="24"/>
        </w:rPr>
        <w:t xml:space="preserve"> Warszawa</w:t>
      </w:r>
    </w:p>
    <w:p w14:paraId="647EBBE2" w14:textId="77777777" w:rsidR="0011379A" w:rsidRPr="00FA1BE5" w:rsidRDefault="0011379A" w:rsidP="0011379A">
      <w:pPr>
        <w:widowControl w:val="0"/>
        <w:autoSpaceDE w:val="0"/>
        <w:autoSpaceDN w:val="0"/>
        <w:adjustRightInd w:val="0"/>
        <w:ind w:left="426"/>
        <w:contextualSpacing/>
        <w:jc w:val="both"/>
        <w:rPr>
          <w:rFonts w:ascii="Times New Roman" w:hAnsi="Times New Roman"/>
          <w:b/>
          <w:bCs/>
          <w:sz w:val="24"/>
          <w:szCs w:val="24"/>
        </w:rPr>
      </w:pPr>
      <w:r w:rsidRPr="00FA1BE5">
        <w:rPr>
          <w:rFonts w:ascii="Times New Roman" w:hAnsi="Times New Roman"/>
          <w:b/>
          <w:bCs/>
          <w:sz w:val="24"/>
          <w:szCs w:val="24"/>
        </w:rPr>
        <w:t>Faktur</w:t>
      </w:r>
      <w:r w:rsidR="00187104" w:rsidRPr="00FA1BE5">
        <w:rPr>
          <w:rFonts w:ascii="Times New Roman" w:hAnsi="Times New Roman"/>
          <w:b/>
          <w:bCs/>
          <w:sz w:val="24"/>
          <w:szCs w:val="24"/>
        </w:rPr>
        <w:t>ę</w:t>
      </w:r>
      <w:r w:rsidRPr="00FA1BE5">
        <w:rPr>
          <w:rFonts w:ascii="Times New Roman" w:hAnsi="Times New Roman"/>
          <w:b/>
          <w:bCs/>
          <w:sz w:val="24"/>
          <w:szCs w:val="24"/>
        </w:rPr>
        <w:t xml:space="preserve"> należy przesłać na adres </w:t>
      </w:r>
      <w:r w:rsidR="00947AE5" w:rsidRPr="00FA1BE5">
        <w:rPr>
          <w:rFonts w:ascii="Times New Roman" w:hAnsi="Times New Roman"/>
          <w:b/>
          <w:bCs/>
          <w:sz w:val="24"/>
          <w:szCs w:val="24"/>
        </w:rPr>
        <w:t>LXXVIII Liceum Ogólnokształcące</w:t>
      </w:r>
      <w:r w:rsidRPr="00FA1BE5">
        <w:rPr>
          <w:rFonts w:ascii="Times New Roman" w:hAnsi="Times New Roman"/>
          <w:b/>
          <w:bCs/>
          <w:sz w:val="24"/>
          <w:szCs w:val="24"/>
        </w:rPr>
        <w:t>, który jest jednocześnie adresem do korespondencji.</w:t>
      </w:r>
    </w:p>
    <w:p w14:paraId="6CFAC968" w14:textId="77777777" w:rsidR="00FA1BE5" w:rsidRDefault="00745A7B"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W przypadku doręczenia faktury niezgodnie z treścią pkt. </w:t>
      </w:r>
      <w:r w:rsidR="00F95D05" w:rsidRPr="00FA1BE5">
        <w:rPr>
          <w:rFonts w:ascii="Times New Roman" w:hAnsi="Times New Roman"/>
          <w:sz w:val="24"/>
          <w:szCs w:val="24"/>
        </w:rPr>
        <w:t>7</w:t>
      </w:r>
      <w:r w:rsidRPr="00FA1BE5">
        <w:rPr>
          <w:rFonts w:ascii="Times New Roman" w:hAnsi="Times New Roman"/>
          <w:sz w:val="24"/>
          <w:szCs w:val="24"/>
        </w:rPr>
        <w:t xml:space="preserve">, za datę skutecznego doręczenia faktury, strony będą uznawać datę jej wpływu do </w:t>
      </w:r>
      <w:r w:rsidR="00947AE5" w:rsidRPr="00FA1BE5">
        <w:rPr>
          <w:rFonts w:ascii="Times New Roman" w:hAnsi="Times New Roman"/>
          <w:sz w:val="24"/>
          <w:szCs w:val="24"/>
        </w:rPr>
        <w:t>LXXVIII Liceum Ogólnokształcącego</w:t>
      </w:r>
      <w:r w:rsidRPr="00FA1BE5">
        <w:rPr>
          <w:rFonts w:ascii="Times New Roman" w:hAnsi="Times New Roman"/>
          <w:sz w:val="24"/>
          <w:szCs w:val="24"/>
        </w:rPr>
        <w:t xml:space="preserve"> w Warszawie. </w:t>
      </w:r>
    </w:p>
    <w:p w14:paraId="6C0D81BB"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Zamawiający preferuje wystawienie i przesyłanie faktury w wersji papierowej. </w:t>
      </w:r>
    </w:p>
    <w:p w14:paraId="5D36D2F3"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Zgodnie z ustawą z dnia 9 listopada 2018 r (tj. Dz.U. z 2018 r. poz. 2191)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informacje dotyczące płatności oraz wskazanie umowy zamówienia publicznego. </w:t>
      </w:r>
    </w:p>
    <w:p w14:paraId="1B47A366"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Przesyłanie innych ustrukturyzowanych dokumentów, o których mowa w ustawie wskazanej w powyższym ustępie, każdorazowo wymaga zgody Zamawiającego. </w:t>
      </w:r>
    </w:p>
    <w:p w14:paraId="265441D8"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W przypadku skorzystania przez wykonawcę z możliwości przesłania ustrukturyzowanej </w:t>
      </w:r>
      <w:r w:rsidRPr="00FA1BE5">
        <w:rPr>
          <w:rFonts w:ascii="Times New Roman" w:hAnsi="Times New Roman"/>
          <w:sz w:val="24"/>
          <w:szCs w:val="24"/>
        </w:rPr>
        <w:lastRenderedPageBreak/>
        <w:t xml:space="preserve">faktury za pośrednictwem systemu teleinformatycznego, o którym mowa w ust. 8 powyżej, wykonawca zobowiązany będzie do poinformowania o tym Zamawiającego drogą elektroniczną, na adres e-mail za potwierdzeniem odbioru, minimum 2 dni przed wystawieniem faktury. </w:t>
      </w:r>
    </w:p>
    <w:p w14:paraId="096EC161"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Zamawiający zobowiązuje się zapłacić Wykonawcy za dostarczony asortyment, w terminie 21 dni od daty otrzymania prawidłowo wystawionej faktury VAT. Zapłata nastąpi przelewem na rachunek bankowy Wykonawcy wskazany na fakturze.</w:t>
      </w:r>
      <w:r w:rsidRPr="00FA1BE5">
        <w:rPr>
          <w:rFonts w:ascii="Times New Roman" w:hAnsi="Times New Roman"/>
          <w:sz w:val="24"/>
          <w:szCs w:val="24"/>
        </w:rPr>
        <w:tab/>
      </w:r>
    </w:p>
    <w:p w14:paraId="78FD6BC5"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Jako datę zapłaty przyjmuje się datę obciążenia rachunku bankowego Zamawiającego.</w:t>
      </w:r>
    </w:p>
    <w:p w14:paraId="2D1C53FC"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Koszty obsługi bankowej powstałe w banku Zamawiającego pokrywa Zamawiający, natomiast koszty obsługi powstałe w banku Wykonawcy pokrywa Wykonawca.</w:t>
      </w:r>
    </w:p>
    <w:p w14:paraId="32CEC849" w14:textId="77777777" w:rsid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Wykonawca oświadcza, że wskazany w fakturze rachunek bankowy jest rachunkiem rozliczeniowym służącym wyłącznie do celów rozliczeń z tytułu prowadzonej przez niego działalności gospodarczej.</w:t>
      </w:r>
    </w:p>
    <w:p w14:paraId="41E654E9" w14:textId="77777777" w:rsidR="00C114AA" w:rsidRPr="00FA1BE5" w:rsidRDefault="00C114AA" w:rsidP="00FA1BE5">
      <w:pPr>
        <w:widowControl w:val="0"/>
        <w:numPr>
          <w:ilvl w:val="0"/>
          <w:numId w:val="8"/>
        </w:numPr>
        <w:shd w:val="clear" w:color="auto" w:fill="FFFFFF"/>
        <w:tabs>
          <w:tab w:val="left" w:pos="360"/>
        </w:tabs>
        <w:autoSpaceDE w:val="0"/>
        <w:autoSpaceDN w:val="0"/>
        <w:adjustRightInd w:val="0"/>
        <w:spacing w:after="0" w:line="240" w:lineRule="auto"/>
        <w:contextualSpacing/>
        <w:jc w:val="both"/>
        <w:rPr>
          <w:rFonts w:ascii="Times New Roman" w:hAnsi="Times New Roman"/>
          <w:sz w:val="24"/>
          <w:szCs w:val="24"/>
        </w:rPr>
      </w:pPr>
      <w:r w:rsidRPr="00FA1BE5">
        <w:rPr>
          <w:rFonts w:ascii="Times New Roman" w:hAnsi="Times New Roman"/>
          <w:sz w:val="24"/>
          <w:szCs w:val="24"/>
        </w:rPr>
        <w:t xml:space="preserve">Wykonawca oświadcza, że (proszę o podkreślenie właściwej odpowiedzi): </w:t>
      </w:r>
    </w:p>
    <w:p w14:paraId="3C5457EB" w14:textId="77777777" w:rsidR="00C114AA" w:rsidRPr="00FA1BE5" w:rsidRDefault="00C114AA" w:rsidP="00C114AA">
      <w:pPr>
        <w:pStyle w:val="Akapitzlist"/>
        <w:numPr>
          <w:ilvl w:val="0"/>
          <w:numId w:val="43"/>
        </w:numPr>
        <w:spacing w:before="120" w:after="0" w:line="276" w:lineRule="auto"/>
        <w:jc w:val="both"/>
        <w:rPr>
          <w:rFonts w:ascii="Times New Roman" w:hAnsi="Times New Roman"/>
          <w:kern w:val="2"/>
          <w:sz w:val="24"/>
          <w:szCs w:val="24"/>
          <w:u w:val="single"/>
          <w:lang w:eastAsia="ar-SA"/>
        </w:rPr>
      </w:pPr>
      <w:r w:rsidRPr="00FA1BE5">
        <w:rPr>
          <w:rFonts w:ascii="Times New Roman" w:hAnsi="Times New Roman"/>
          <w:sz w:val="24"/>
          <w:szCs w:val="24"/>
          <w:u w:val="single"/>
        </w:rPr>
        <w:t>jest czynnym podatnikiem VAT i podane wyżej konto bankowe znajduje się na tzw. „białej liście” podatników VAT. Zamawiający oświadcza, że będzie dokonywał płatności za dostawę towarów z zastosowaniem mechanizmu podzielonej płatności tzw. „</w:t>
      </w:r>
      <w:proofErr w:type="spellStart"/>
      <w:r w:rsidRPr="00FA1BE5">
        <w:rPr>
          <w:rFonts w:ascii="Times New Roman" w:hAnsi="Times New Roman"/>
          <w:sz w:val="24"/>
          <w:szCs w:val="24"/>
          <w:u w:val="single"/>
        </w:rPr>
        <w:t>split</w:t>
      </w:r>
      <w:proofErr w:type="spellEnd"/>
      <w:r w:rsidRPr="00FA1BE5">
        <w:rPr>
          <w:rFonts w:ascii="Times New Roman" w:hAnsi="Times New Roman"/>
          <w:sz w:val="24"/>
          <w:szCs w:val="24"/>
          <w:u w:val="single"/>
        </w:rPr>
        <w:t xml:space="preserve"> </w:t>
      </w:r>
      <w:proofErr w:type="spellStart"/>
      <w:r w:rsidRPr="00FA1BE5">
        <w:rPr>
          <w:rFonts w:ascii="Times New Roman" w:hAnsi="Times New Roman"/>
          <w:sz w:val="24"/>
          <w:szCs w:val="24"/>
          <w:u w:val="single"/>
        </w:rPr>
        <w:t>payment</w:t>
      </w:r>
      <w:proofErr w:type="spellEnd"/>
      <w:r w:rsidRPr="00FA1BE5">
        <w:rPr>
          <w:rFonts w:ascii="Times New Roman" w:hAnsi="Times New Roman"/>
          <w:sz w:val="24"/>
          <w:szCs w:val="24"/>
          <w:u w:val="single"/>
        </w:rPr>
        <w:t>”;</w:t>
      </w:r>
    </w:p>
    <w:p w14:paraId="0ABDB415" w14:textId="77777777" w:rsidR="00C114AA" w:rsidRPr="00FA1BE5" w:rsidRDefault="00C114AA" w:rsidP="00C114AA">
      <w:pPr>
        <w:pStyle w:val="Akapitzlist"/>
        <w:numPr>
          <w:ilvl w:val="0"/>
          <w:numId w:val="43"/>
        </w:numPr>
        <w:spacing w:before="120" w:after="0" w:line="276" w:lineRule="auto"/>
        <w:jc w:val="both"/>
        <w:rPr>
          <w:rFonts w:ascii="Times New Roman" w:hAnsi="Times New Roman"/>
          <w:sz w:val="24"/>
          <w:szCs w:val="24"/>
        </w:rPr>
      </w:pPr>
      <w:r w:rsidRPr="00FA1BE5">
        <w:rPr>
          <w:rFonts w:ascii="Times New Roman" w:hAnsi="Times New Roman"/>
          <w:sz w:val="24"/>
          <w:szCs w:val="24"/>
        </w:rPr>
        <w:t xml:space="preserve">jest podatnikiem zwolnionym podmiotowo z VAT na podstawie art. 113 ust. 1 Ustawy o podatku od towarów i usług z dnia 11 marca 2004 r. (Dz.U. 2004 nr 54, poz. 535 z </w:t>
      </w:r>
      <w:proofErr w:type="spellStart"/>
      <w:r w:rsidRPr="00FA1BE5">
        <w:rPr>
          <w:rFonts w:ascii="Times New Roman" w:hAnsi="Times New Roman"/>
          <w:sz w:val="24"/>
          <w:szCs w:val="24"/>
        </w:rPr>
        <w:t>późn</w:t>
      </w:r>
      <w:proofErr w:type="spellEnd"/>
      <w:r w:rsidRPr="00FA1BE5">
        <w:rPr>
          <w:rFonts w:ascii="Times New Roman" w:hAnsi="Times New Roman"/>
          <w:sz w:val="24"/>
          <w:szCs w:val="24"/>
        </w:rPr>
        <w:t>. zm.). W przypadku przekroczenia limitu, o którym mowa w w/w ustawie, uprawniającego do zwolnienia z VAT, Wykonawca niezwłocznie powiadomi o tym Zamawiającego celem sporządzenia aneksu do niniejszej umowy dotyczącego stosowania mechanizmu podzielonej płatności przy dokonywaniu zapłaty za towar;</w:t>
      </w:r>
    </w:p>
    <w:p w14:paraId="2AB237B6" w14:textId="77777777" w:rsidR="00C114AA" w:rsidRPr="00FA1BE5" w:rsidRDefault="00C114AA" w:rsidP="00FA1BE5">
      <w:pPr>
        <w:numPr>
          <w:ilvl w:val="0"/>
          <w:numId w:val="43"/>
        </w:numPr>
        <w:spacing w:after="0" w:line="276" w:lineRule="auto"/>
        <w:jc w:val="both"/>
        <w:rPr>
          <w:rFonts w:ascii="Times New Roman" w:hAnsi="Times New Roman"/>
          <w:sz w:val="24"/>
          <w:szCs w:val="24"/>
        </w:rPr>
      </w:pPr>
      <w:r w:rsidRPr="00FA1BE5">
        <w:rPr>
          <w:rFonts w:ascii="Times New Roman" w:hAnsi="Times New Roman"/>
          <w:sz w:val="24"/>
          <w:szCs w:val="24"/>
        </w:rPr>
        <w:t xml:space="preserve">jest podatnikiem zwolnionym przedmiotowo z VAT na podstawie art. 43 Ustawy o podatku od towarów i usług z dnia 11 marca 2004 r. (Dz.U. 2004 nr 54, poz. 535 z </w:t>
      </w:r>
      <w:proofErr w:type="spellStart"/>
      <w:r w:rsidRPr="00FA1BE5">
        <w:rPr>
          <w:rFonts w:ascii="Times New Roman" w:hAnsi="Times New Roman"/>
          <w:sz w:val="24"/>
          <w:szCs w:val="24"/>
        </w:rPr>
        <w:t>późn</w:t>
      </w:r>
      <w:proofErr w:type="spellEnd"/>
      <w:r w:rsidRPr="00FA1BE5">
        <w:rPr>
          <w:rFonts w:ascii="Times New Roman" w:hAnsi="Times New Roman"/>
          <w:sz w:val="24"/>
          <w:szCs w:val="24"/>
        </w:rPr>
        <w:t>. zm.) i w związku z tym do dostawy towarów objętych niniejszą umową nie będzie miał zastosowania mechanizm podzielonej płatności tzw. „</w:t>
      </w:r>
      <w:proofErr w:type="spellStart"/>
      <w:r w:rsidRPr="00FA1BE5">
        <w:rPr>
          <w:rFonts w:ascii="Times New Roman" w:hAnsi="Times New Roman"/>
          <w:sz w:val="24"/>
          <w:szCs w:val="24"/>
        </w:rPr>
        <w:t>split</w:t>
      </w:r>
      <w:proofErr w:type="spellEnd"/>
      <w:r w:rsidRPr="00FA1BE5">
        <w:rPr>
          <w:rFonts w:ascii="Times New Roman" w:hAnsi="Times New Roman"/>
          <w:sz w:val="24"/>
          <w:szCs w:val="24"/>
        </w:rPr>
        <w:t xml:space="preserve"> </w:t>
      </w:r>
      <w:proofErr w:type="spellStart"/>
      <w:r w:rsidRPr="00FA1BE5">
        <w:rPr>
          <w:rFonts w:ascii="Times New Roman" w:hAnsi="Times New Roman"/>
          <w:sz w:val="24"/>
          <w:szCs w:val="24"/>
        </w:rPr>
        <w:t>payment</w:t>
      </w:r>
      <w:proofErr w:type="spellEnd"/>
      <w:r w:rsidRPr="00FA1BE5">
        <w:rPr>
          <w:rFonts w:ascii="Times New Roman" w:hAnsi="Times New Roman"/>
          <w:sz w:val="24"/>
          <w:szCs w:val="24"/>
        </w:rPr>
        <w:t>”.</w:t>
      </w:r>
    </w:p>
    <w:p w14:paraId="12100FCC" w14:textId="77777777" w:rsidR="00973A07" w:rsidRPr="00FA1BE5" w:rsidRDefault="00973A07" w:rsidP="00973A07">
      <w:pPr>
        <w:pStyle w:val="Akapitzlist"/>
        <w:numPr>
          <w:ilvl w:val="0"/>
          <w:numId w:val="8"/>
        </w:numPr>
        <w:spacing w:line="240" w:lineRule="auto"/>
        <w:jc w:val="both"/>
        <w:rPr>
          <w:rFonts w:ascii="Times New Roman" w:hAnsi="Times New Roman"/>
          <w:sz w:val="24"/>
          <w:szCs w:val="24"/>
        </w:rPr>
      </w:pPr>
      <w:r w:rsidRPr="00FA1BE5">
        <w:rPr>
          <w:rFonts w:ascii="Times New Roman" w:hAnsi="Times New Roman"/>
          <w:sz w:val="24"/>
          <w:szCs w:val="24"/>
        </w:rPr>
        <w:t>M.st. Warszawa oświadcza, że będzie dokonywało płatnoś</w:t>
      </w:r>
      <w:r w:rsidR="00FA1BE5">
        <w:rPr>
          <w:rFonts w:ascii="Times New Roman" w:hAnsi="Times New Roman"/>
          <w:sz w:val="24"/>
          <w:szCs w:val="24"/>
        </w:rPr>
        <w:t xml:space="preserve">ci za wykonaną usługę </w:t>
      </w:r>
      <w:r w:rsidRPr="00FA1BE5">
        <w:rPr>
          <w:rFonts w:ascii="Times New Roman" w:hAnsi="Times New Roman"/>
          <w:sz w:val="24"/>
          <w:szCs w:val="24"/>
        </w:rPr>
        <w:t>z zastosowaniem mechanizmu podzielonej płatności.</w:t>
      </w:r>
    </w:p>
    <w:p w14:paraId="0D3AADF3" w14:textId="77777777" w:rsidR="000C0D28" w:rsidRDefault="000C0D28" w:rsidP="0011379A">
      <w:pPr>
        <w:spacing w:after="0" w:line="240" w:lineRule="auto"/>
        <w:ind w:left="397"/>
        <w:contextualSpacing/>
        <w:jc w:val="center"/>
        <w:rPr>
          <w:rFonts w:ascii="Times New Roman" w:eastAsia="Times New Roman" w:hAnsi="Times New Roman"/>
          <w:b/>
          <w:bCs/>
          <w:sz w:val="24"/>
          <w:szCs w:val="24"/>
          <w:lang w:eastAsia="pl-PL"/>
        </w:rPr>
      </w:pPr>
    </w:p>
    <w:p w14:paraId="1F2FF688" w14:textId="77777777" w:rsidR="0011379A" w:rsidRPr="00862205" w:rsidRDefault="00831FD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12</w:t>
      </w:r>
    </w:p>
    <w:p w14:paraId="0E117C2D" w14:textId="77777777"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Przedstawiciele Stron</w:t>
      </w:r>
    </w:p>
    <w:p w14:paraId="4FD589BD" w14:textId="77777777" w:rsidR="0011379A" w:rsidRPr="00862205" w:rsidRDefault="0011379A" w:rsidP="00F8103E">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Zamawiający zawiadomi Wykonawcę o ustanowieniu inspektorów nadzoru inwestorskiego i każdorazowej ich zmianie. Obowiązki inspektorów nadzoru inwestorskiego wynikają z przepisów </w:t>
      </w:r>
      <w:r w:rsidR="003B10CF">
        <w:rPr>
          <w:rFonts w:ascii="Times New Roman" w:eastAsia="Times New Roman" w:hAnsi="Times New Roman"/>
          <w:sz w:val="24"/>
          <w:szCs w:val="24"/>
          <w:lang w:eastAsia="pl-PL"/>
        </w:rPr>
        <w:t>P</w:t>
      </w:r>
      <w:r w:rsidR="003B10CF" w:rsidRPr="00862205">
        <w:rPr>
          <w:rFonts w:ascii="Times New Roman" w:eastAsia="Times New Roman" w:hAnsi="Times New Roman"/>
          <w:sz w:val="24"/>
          <w:szCs w:val="24"/>
          <w:lang w:eastAsia="pl-PL"/>
        </w:rPr>
        <w:t xml:space="preserve">rawa </w:t>
      </w:r>
      <w:r w:rsidRPr="00862205">
        <w:rPr>
          <w:rFonts w:ascii="Times New Roman" w:eastAsia="Times New Roman" w:hAnsi="Times New Roman"/>
          <w:sz w:val="24"/>
          <w:szCs w:val="24"/>
          <w:lang w:eastAsia="pl-PL"/>
        </w:rPr>
        <w:t xml:space="preserve">budowlanego. Inspektorzy nadzoru nie są uprawnieni do </w:t>
      </w:r>
      <w:r w:rsidR="00AC1261">
        <w:rPr>
          <w:rFonts w:ascii="Times New Roman" w:eastAsia="Times New Roman" w:hAnsi="Times New Roman"/>
          <w:sz w:val="24"/>
          <w:szCs w:val="24"/>
          <w:lang w:eastAsia="pl-PL"/>
        </w:rPr>
        <w:t xml:space="preserve">zlecania robót nieobjętych umową, </w:t>
      </w:r>
      <w:r w:rsidRPr="00862205">
        <w:rPr>
          <w:rFonts w:ascii="Times New Roman" w:eastAsia="Times New Roman" w:hAnsi="Times New Roman"/>
          <w:sz w:val="24"/>
          <w:szCs w:val="24"/>
          <w:lang w:eastAsia="pl-PL"/>
        </w:rPr>
        <w:t>wyrażania zgody na zmianę Umow</w:t>
      </w:r>
      <w:r w:rsidR="009F0AC1">
        <w:rPr>
          <w:rFonts w:ascii="Times New Roman" w:eastAsia="Times New Roman" w:hAnsi="Times New Roman"/>
          <w:sz w:val="24"/>
          <w:szCs w:val="24"/>
          <w:lang w:eastAsia="pl-PL"/>
        </w:rPr>
        <w:t>y, wykonanie robót zamiennych</w:t>
      </w:r>
      <w:r w:rsidR="00F65EB1">
        <w:rPr>
          <w:rFonts w:ascii="Times New Roman" w:eastAsia="Times New Roman" w:hAnsi="Times New Roman"/>
          <w:sz w:val="24"/>
          <w:szCs w:val="24"/>
          <w:lang w:eastAsia="pl-PL"/>
        </w:rPr>
        <w:t>.</w:t>
      </w:r>
    </w:p>
    <w:p w14:paraId="4E11E4C3" w14:textId="77777777" w:rsidR="0011379A" w:rsidRDefault="0011379A"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w:t>
      </w:r>
      <w:r w:rsidR="00E60664" w:rsidRPr="00E60664">
        <w:rPr>
          <w:rFonts w:ascii="Times New Roman" w:eastAsia="Times New Roman" w:hAnsi="Times New Roman"/>
          <w:sz w:val="24"/>
          <w:szCs w:val="24"/>
          <w:lang w:eastAsia="pl-PL"/>
        </w:rPr>
        <w:t xml:space="preserve">ykonawca ustala do pełnienia funkcji kierownika budowy osobę posiadającą uprawnienia do kierowania robotami budowlanymi, w co najmniej ograniczonym zakresie w specjalności </w:t>
      </w:r>
      <w:proofErr w:type="spellStart"/>
      <w:r w:rsidR="00E60664" w:rsidRPr="00E60664">
        <w:rPr>
          <w:rFonts w:ascii="Times New Roman" w:eastAsia="Times New Roman" w:hAnsi="Times New Roman"/>
          <w:sz w:val="24"/>
          <w:szCs w:val="24"/>
          <w:lang w:eastAsia="pl-PL"/>
        </w:rPr>
        <w:t>konstrukcyjno</w:t>
      </w:r>
      <w:proofErr w:type="spellEnd"/>
      <w:r w:rsidR="00E60664" w:rsidRPr="00E60664">
        <w:rPr>
          <w:rFonts w:ascii="Times New Roman" w:eastAsia="Times New Roman" w:hAnsi="Times New Roman"/>
          <w:sz w:val="24"/>
          <w:szCs w:val="24"/>
          <w:lang w:eastAsia="pl-PL"/>
        </w:rPr>
        <w:t xml:space="preserve"> - budowlanej:……………………………………………… nr uprawnień budowlanych ……………………………………………………………</w:t>
      </w:r>
      <w:r w:rsidR="00E60664">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w:t>
      </w:r>
      <w:r w:rsidR="00160876" w:rsidRPr="00160876">
        <w:t xml:space="preserve"> </w:t>
      </w:r>
      <w:r w:rsidR="00160876" w:rsidRPr="00160876">
        <w:rPr>
          <w:rFonts w:ascii="Times New Roman" w:eastAsia="Times New Roman" w:hAnsi="Times New Roman"/>
          <w:sz w:val="24"/>
          <w:szCs w:val="24"/>
          <w:lang w:eastAsia="pl-PL"/>
        </w:rPr>
        <w:t xml:space="preserve">Obowiązki kierownika budowy wynikają wprost z przepisów prawa budowlanego oraz niniejszej umowy. Wykonawca ponosi pełną prawną odpowiedzialność za działania </w:t>
      </w:r>
      <w:r w:rsidR="00160876">
        <w:rPr>
          <w:rFonts w:ascii="Times New Roman" w:eastAsia="Times New Roman" w:hAnsi="Times New Roman"/>
          <w:sz w:val="24"/>
          <w:szCs w:val="24"/>
          <w:lang w:eastAsia="pl-PL"/>
        </w:rPr>
        <w:br/>
      </w:r>
      <w:r w:rsidR="00160876" w:rsidRPr="00160876">
        <w:rPr>
          <w:rFonts w:ascii="Times New Roman" w:eastAsia="Times New Roman" w:hAnsi="Times New Roman"/>
          <w:sz w:val="24"/>
          <w:szCs w:val="24"/>
          <w:lang w:eastAsia="pl-PL"/>
        </w:rPr>
        <w:t>i zaniechania kierownika budowy</w:t>
      </w:r>
    </w:p>
    <w:p w14:paraId="1F81E329" w14:textId="77777777" w:rsidR="00DB7E0E" w:rsidRDefault="00DB7E0E"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Osoba ta winna posiadać uprawnienia budowlane (zgodnie z Rozporządzeniem Ministra Infrastruktury i Rozwoju z dnia 11 września 2014 r. w sprawie samodzielnych funkcji technicznych w budownictwie) do kierowania </w:t>
      </w:r>
      <w:r w:rsidR="00681234">
        <w:rPr>
          <w:rFonts w:ascii="Times New Roman" w:eastAsia="Times New Roman" w:hAnsi="Times New Roman"/>
          <w:sz w:val="24"/>
          <w:szCs w:val="24"/>
          <w:lang w:eastAsia="pl-PL"/>
        </w:rPr>
        <w:t>robotami budowlanymi w specjalności (dopuszcza się uprawnienia w ograniczonym zakresie): konstrukcyjno-budowlanej dla części …………..</w:t>
      </w:r>
    </w:p>
    <w:p w14:paraId="54F458F6" w14:textId="77777777" w:rsidR="00681234" w:rsidRPr="00862205" w:rsidRDefault="00681234" w:rsidP="00160876">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Osoba posiadająca wskazane powyżej uprawnienia musi być wpisana na listę członków właściwej izby samorządu zawodowego w rozumieniu ustawy z dnia 15 grudnia 2000 r. o samorządach zawodowych architektów oraz inżynierów budownictwa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2016 r., poz. 1725).</w:t>
      </w:r>
    </w:p>
    <w:p w14:paraId="3D05B0A1" w14:textId="77777777" w:rsidR="0011379A" w:rsidRPr="00862205" w:rsidRDefault="0011379A" w:rsidP="00F8103E">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Do kontaktu ze strony Wykonawcy w powyższym zakresie upoważniony je</w:t>
      </w:r>
      <w:r w:rsidR="00A55AB5">
        <w:rPr>
          <w:rFonts w:ascii="Times New Roman" w:eastAsia="Times New Roman" w:hAnsi="Times New Roman"/>
          <w:sz w:val="24"/>
          <w:szCs w:val="24"/>
          <w:lang w:eastAsia="pl-PL"/>
        </w:rPr>
        <w:t>st …………………………………….………….….,tel.……………………………………</w:t>
      </w:r>
      <w:r w:rsidR="00A55AB5"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Do kontaktu ze strony Zamawiającego w powyższym zakresie upoważnio</w:t>
      </w:r>
      <w:r w:rsidR="00A55AB5">
        <w:rPr>
          <w:rFonts w:ascii="Times New Roman" w:eastAsia="Times New Roman" w:hAnsi="Times New Roman"/>
          <w:sz w:val="24"/>
          <w:szCs w:val="24"/>
          <w:lang w:eastAsia="pl-PL"/>
        </w:rPr>
        <w:t xml:space="preserve">ny jest </w:t>
      </w:r>
      <w:r w:rsidR="00947AE5">
        <w:rPr>
          <w:rFonts w:ascii="Times New Roman" w:eastAsia="Times New Roman" w:hAnsi="Times New Roman"/>
          <w:sz w:val="24"/>
          <w:szCs w:val="24"/>
          <w:lang w:eastAsia="pl-PL"/>
        </w:rPr>
        <w:t>………………………………….. tel. …………………………</w:t>
      </w:r>
      <w:r w:rsidR="004C268D">
        <w:rPr>
          <w:rFonts w:ascii="Times New Roman" w:eastAsia="Times New Roman" w:hAnsi="Times New Roman"/>
          <w:sz w:val="24"/>
          <w:szCs w:val="24"/>
          <w:lang w:eastAsia="pl-PL"/>
        </w:rPr>
        <w:t>.</w:t>
      </w:r>
    </w:p>
    <w:p w14:paraId="1E55F379" w14:textId="77777777" w:rsidR="00BD4C3C" w:rsidRPr="00FF4FDA" w:rsidRDefault="0011379A" w:rsidP="00FF4FDA">
      <w:pPr>
        <w:numPr>
          <w:ilvl w:val="0"/>
          <w:numId w:val="11"/>
        </w:numPr>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Zmiana</w:t>
      </w:r>
      <w:r w:rsidR="00DB7E0E">
        <w:rPr>
          <w:rFonts w:ascii="Times New Roman" w:eastAsia="Times New Roman" w:hAnsi="Times New Roman"/>
          <w:sz w:val="24"/>
          <w:szCs w:val="24"/>
          <w:lang w:eastAsia="pl-PL"/>
        </w:rPr>
        <w:t xml:space="preserve"> osób, o których mowa w ust. 2 i 4 </w:t>
      </w:r>
      <w:r w:rsidR="003B10CF"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powyżej nie stanowi zmiany Umowy. </w:t>
      </w:r>
      <w:r w:rsidR="004B2D4C">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 xml:space="preserve">W przypadku dokonania takiej zmiany, każda ze Stron zobowiązana jest do niezwłocznego poinformowania o tym fakcie drugiej Strony, </w:t>
      </w:r>
      <w:r w:rsidR="00A1429A">
        <w:rPr>
          <w:rFonts w:ascii="Times New Roman" w:eastAsia="Times New Roman" w:hAnsi="Times New Roman"/>
          <w:sz w:val="24"/>
          <w:szCs w:val="24"/>
          <w:lang w:eastAsia="pl-PL"/>
        </w:rPr>
        <w:t xml:space="preserve">w formie pisemnej, </w:t>
      </w:r>
      <w:r w:rsidR="0016045A">
        <w:rPr>
          <w:rFonts w:ascii="Times New Roman" w:eastAsia="Times New Roman" w:hAnsi="Times New Roman"/>
          <w:sz w:val="24"/>
          <w:szCs w:val="24"/>
          <w:lang w:eastAsia="pl-PL"/>
        </w:rPr>
        <w:t>pod rygorem nieważn</w:t>
      </w:r>
      <w:r w:rsidR="00D27297">
        <w:rPr>
          <w:rFonts w:ascii="Times New Roman" w:eastAsia="Times New Roman" w:hAnsi="Times New Roman"/>
          <w:sz w:val="24"/>
          <w:szCs w:val="24"/>
          <w:lang w:eastAsia="pl-PL"/>
        </w:rPr>
        <w:t>ości</w:t>
      </w:r>
      <w:r w:rsidR="0016045A">
        <w:rPr>
          <w:rFonts w:ascii="Times New Roman" w:eastAsia="Times New Roman" w:hAnsi="Times New Roman"/>
          <w:sz w:val="24"/>
          <w:szCs w:val="24"/>
          <w:lang w:eastAsia="pl-PL"/>
        </w:rPr>
        <w:t xml:space="preserve">. </w:t>
      </w:r>
    </w:p>
    <w:p w14:paraId="626A1A68" w14:textId="77777777" w:rsidR="0011379A" w:rsidRPr="00862205" w:rsidRDefault="00831FD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13</w:t>
      </w:r>
      <w:r w:rsidR="00256965">
        <w:rPr>
          <w:noProof/>
          <w:lang w:eastAsia="pl-PL"/>
        </w:rPr>
        <mc:AlternateContent>
          <mc:Choice Requires="wps">
            <w:drawing>
              <wp:anchor distT="365760" distB="365760" distL="0" distR="0" simplePos="0" relativeHeight="251657728" behindDoc="0" locked="0" layoutInCell="1" allowOverlap="1" wp14:anchorId="0821B092" wp14:editId="0F7F7C21">
                <wp:simplePos x="0" y="0"/>
                <wp:positionH relativeFrom="margin">
                  <wp:align>center</wp:align>
                </wp:positionH>
                <wp:positionV relativeFrom="margin">
                  <wp:align>bottom</wp:align>
                </wp:positionV>
                <wp:extent cx="5756275" cy="910590"/>
                <wp:effectExtent l="0" t="0" r="0" b="10160"/>
                <wp:wrapTopAndBottom/>
                <wp:docPr id="148" name="Prostokąt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275" cy="910590"/>
                        </a:xfrm>
                        <a:prstGeom prst="rect">
                          <a:avLst/>
                        </a:prstGeom>
                        <a:noFill/>
                        <a:ln w="12700" cap="flat" cmpd="sng" algn="ctr">
                          <a:noFill/>
                          <a:prstDash val="solid"/>
                          <a:miter lim="800000"/>
                        </a:ln>
                        <a:effectLst/>
                      </wps:spPr>
                      <wps:txbx>
                        <w:txbxContent>
                          <w:p w14:paraId="6930E4E5" w14:textId="77777777" w:rsidR="004C268D" w:rsidRDefault="004C268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id="Prostokąt 148" o:spid="_x0000_s1026" style="position:absolute;left:0;text-align:left;margin-left:0;margin-top:0;width:453.25pt;height:71.7pt;z-index:251657728;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" filled="f" stroked="f" strokeweight="1pt">
                <v:path arrowok="t"/>
                <v:textbox style="mso-fit-shape-to-text:t" inset="0,0,0,0">
                  <w:txbxContent>
                    <w:p w:rsidR="004C268D" w:rsidRDefault="004C268D"/>
                  </w:txbxContent>
                </v:textbox>
                <w10:wrap type="topAndBottom" anchorx="margin" anchory="margin"/>
              </v:rect>
            </w:pict>
          </mc:Fallback>
        </mc:AlternateContent>
      </w:r>
    </w:p>
    <w:p w14:paraId="1B84037E" w14:textId="77777777"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Kary umowne </w:t>
      </w:r>
    </w:p>
    <w:p w14:paraId="3286A7FB" w14:textId="77777777" w:rsidR="0011379A" w:rsidRPr="00862205" w:rsidRDefault="0011379A" w:rsidP="00F8103E">
      <w:pPr>
        <w:numPr>
          <w:ilvl w:val="1"/>
          <w:numId w:val="19"/>
        </w:numPr>
        <w:tabs>
          <w:tab w:val="clear" w:pos="1477"/>
        </w:tabs>
        <w:spacing w:after="0" w:line="240" w:lineRule="auto"/>
        <w:ind w:left="426" w:hanging="426"/>
        <w:contextualSpacing/>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Zamawiającemu przysługuje prawo żądania zapłaty kar umownych od Wykonawcy:</w:t>
      </w:r>
    </w:p>
    <w:p w14:paraId="72E70C4A" w14:textId="77777777" w:rsidR="0011379A" w:rsidRPr="00862205" w:rsidRDefault="0011379A" w:rsidP="003B59DA">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braku zapłaty lub nieterminowej zapłaty wynagrodzenia należnego </w:t>
      </w:r>
      <w:r w:rsidR="004A7269" w:rsidRPr="00862205">
        <w:rPr>
          <w:rFonts w:ascii="Times New Roman" w:eastAsia="Times New Roman" w:hAnsi="Times New Roman"/>
          <w:sz w:val="24"/>
          <w:szCs w:val="24"/>
          <w:lang w:eastAsia="pl-PL"/>
        </w:rPr>
        <w:t>P</w:t>
      </w:r>
      <w:r w:rsidRPr="00862205">
        <w:rPr>
          <w:rFonts w:ascii="Times New Roman" w:eastAsia="Times New Roman" w:hAnsi="Times New Roman"/>
          <w:sz w:val="24"/>
          <w:szCs w:val="24"/>
          <w:lang w:eastAsia="pl-PL"/>
        </w:rPr>
        <w:t xml:space="preserve">odwykonawcom lub </w:t>
      </w:r>
      <w:r w:rsidR="004A7269" w:rsidRPr="00862205">
        <w:rPr>
          <w:rFonts w:ascii="Times New Roman" w:eastAsia="Times New Roman" w:hAnsi="Times New Roman"/>
          <w:sz w:val="24"/>
          <w:szCs w:val="24"/>
          <w:lang w:eastAsia="pl-PL"/>
        </w:rPr>
        <w:t>D</w:t>
      </w:r>
      <w:r w:rsidRPr="00862205">
        <w:rPr>
          <w:rFonts w:ascii="Times New Roman" w:eastAsia="Times New Roman" w:hAnsi="Times New Roman"/>
          <w:sz w:val="24"/>
          <w:szCs w:val="24"/>
          <w:lang w:eastAsia="pl-PL"/>
        </w:rPr>
        <w:t xml:space="preserve">alszym podwykonawcom - wysokości 0,2% </w:t>
      </w:r>
      <w:r w:rsidR="004A7269" w:rsidRPr="00862205">
        <w:rPr>
          <w:rFonts w:ascii="Times New Roman" w:eastAsia="Times New Roman" w:hAnsi="Times New Roman"/>
          <w:sz w:val="24"/>
          <w:szCs w:val="24"/>
          <w:lang w:eastAsia="pl-PL"/>
        </w:rPr>
        <w:t>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 xml:space="preserve">wynagrodzenia umownego </w:t>
      </w:r>
      <w:r w:rsidR="00A604BE" w:rsidRPr="0027085F">
        <w:rPr>
          <w:rFonts w:ascii="Times New Roman" w:eastAsia="Times New Roman" w:hAnsi="Times New Roman"/>
          <w:sz w:val="24"/>
          <w:szCs w:val="24"/>
          <w:lang w:eastAsia="pl-PL"/>
        </w:rPr>
        <w:t>brutto</w:t>
      </w:r>
      <w:r w:rsidR="007A74F3" w:rsidRPr="0027085F">
        <w:rPr>
          <w:rFonts w:ascii="Times New Roman" w:eastAsia="Times New Roman" w:hAnsi="Times New Roman"/>
          <w:sz w:val="24"/>
          <w:szCs w:val="24"/>
          <w:lang w:eastAsia="pl-PL"/>
        </w:rPr>
        <w:t xml:space="preserve"> </w:t>
      </w:r>
      <w:r w:rsidR="007A74F3" w:rsidRPr="0027085F">
        <w:rPr>
          <w:rFonts w:ascii="Times New Roman" w:hAnsi="Times New Roman"/>
          <w:color w:val="000000"/>
          <w:sz w:val="24"/>
          <w:szCs w:val="24"/>
        </w:rPr>
        <w:t>za daną część, której dotyczy naruszenie</w:t>
      </w:r>
      <w:r w:rsidR="00B80470">
        <w:rPr>
          <w:rFonts w:ascii="Times New Roman" w:eastAsia="Times New Roman" w:hAnsi="Times New Roman"/>
          <w:sz w:val="24"/>
          <w:szCs w:val="24"/>
          <w:lang w:eastAsia="pl-PL"/>
        </w:rPr>
        <w:t xml:space="preserve">, o </w:t>
      </w:r>
      <w:r w:rsidR="00CF12D4">
        <w:rPr>
          <w:rFonts w:ascii="Times New Roman" w:eastAsia="Times New Roman" w:hAnsi="Times New Roman"/>
          <w:sz w:val="24"/>
          <w:szCs w:val="24"/>
          <w:lang w:eastAsia="pl-PL"/>
        </w:rPr>
        <w:t>którym jest</w:t>
      </w:r>
      <w:r w:rsidR="00CF12D4"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mowa w §1</w:t>
      </w:r>
      <w:r w:rsidR="00724F48">
        <w:rPr>
          <w:rFonts w:ascii="Times New Roman" w:eastAsia="Times New Roman" w:hAnsi="Times New Roman"/>
          <w:sz w:val="24"/>
          <w:szCs w:val="24"/>
          <w:lang w:eastAsia="pl-PL"/>
        </w:rPr>
        <w:t>1</w:t>
      </w:r>
      <w:r w:rsidR="00A604BE"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za każdy rozpoczęty dzień opóźnienia;</w:t>
      </w:r>
    </w:p>
    <w:p w14:paraId="24CF775C" w14:textId="77777777" w:rsidR="0011379A" w:rsidRPr="00862205" w:rsidRDefault="0011379A" w:rsidP="00634418">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braku zmiany umowy o podwykonawstwo w zakresie terminu zapłaty - </w:t>
      </w:r>
      <w:r w:rsidR="00634418">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w wysokości 0,05%</w:t>
      </w:r>
      <w:r w:rsidR="00A604BE" w:rsidRPr="00862205">
        <w:rPr>
          <w:rFonts w:ascii="Times New Roman" w:eastAsia="Times New Roman" w:hAnsi="Times New Roman"/>
          <w:sz w:val="24"/>
          <w:szCs w:val="24"/>
          <w:lang w:eastAsia="pl-PL"/>
        </w:rPr>
        <w:t xml:space="preserve"> kwoty wynagrodzenia umownego brutto</w:t>
      </w:r>
      <w:r w:rsidR="002C3E9B" w:rsidRPr="002C3E9B">
        <w:rPr>
          <w:color w:val="000000"/>
        </w:rPr>
        <w:t xml:space="preserve"> </w:t>
      </w:r>
      <w:r w:rsidR="002C3E9B">
        <w:rPr>
          <w:color w:val="000000"/>
        </w:rPr>
        <w:t>za daną część</w:t>
      </w:r>
      <w:r w:rsidR="002C3E9B" w:rsidRPr="00007AAE">
        <w:rPr>
          <w:color w:val="000000"/>
        </w:rPr>
        <w:t>,</w:t>
      </w:r>
      <w:r w:rsidR="002C3E9B">
        <w:rPr>
          <w:color w:val="000000"/>
        </w:rPr>
        <w:t xml:space="preserve"> której dotyczy naruszenie</w:t>
      </w:r>
      <w:r w:rsidR="001F52A7">
        <w:rPr>
          <w:rFonts w:ascii="Times New Roman" w:eastAsia="Times New Roman" w:hAnsi="Times New Roman"/>
          <w:sz w:val="24"/>
          <w:szCs w:val="24"/>
          <w:lang w:eastAsia="pl-PL"/>
        </w:rPr>
        <w:t xml:space="preserve">, </w:t>
      </w:r>
      <w:r w:rsidR="00DD5190">
        <w:rPr>
          <w:rFonts w:ascii="Times New Roman" w:eastAsia="Times New Roman" w:hAnsi="Times New Roman"/>
          <w:sz w:val="24"/>
          <w:szCs w:val="24"/>
          <w:lang w:eastAsia="pl-PL"/>
        </w:rPr>
        <w:t>o którym jest</w:t>
      </w:r>
      <w:r w:rsidR="00A604BE" w:rsidRPr="00862205">
        <w:rPr>
          <w:rFonts w:ascii="Times New Roman" w:eastAsia="Times New Roman" w:hAnsi="Times New Roman"/>
          <w:sz w:val="24"/>
          <w:szCs w:val="24"/>
          <w:lang w:eastAsia="pl-PL"/>
        </w:rPr>
        <w:t xml:space="preserve"> 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AA1EAB">
        <w:rPr>
          <w:rFonts w:ascii="Times New Roman" w:eastAsia="Times New Roman" w:hAnsi="Times New Roman"/>
          <w:sz w:val="24"/>
          <w:szCs w:val="24"/>
          <w:lang w:eastAsia="pl-PL"/>
        </w:rPr>
        <w:t xml:space="preserve"> ust. 1</w:t>
      </w:r>
      <w:r w:rsidR="00724F48"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niniejszej Umowy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za k</w:t>
      </w:r>
      <w:r w:rsidR="00A32BD3">
        <w:rPr>
          <w:rFonts w:ascii="Times New Roman" w:eastAsia="Times New Roman" w:hAnsi="Times New Roman"/>
          <w:sz w:val="24"/>
          <w:szCs w:val="24"/>
          <w:lang w:eastAsia="pl-PL"/>
        </w:rPr>
        <w:t>ażdy rozpoczęty dzień</w:t>
      </w:r>
      <w:r w:rsidRPr="00862205">
        <w:rPr>
          <w:rFonts w:ascii="Times New Roman" w:eastAsia="Times New Roman" w:hAnsi="Times New Roman"/>
          <w:sz w:val="24"/>
          <w:szCs w:val="24"/>
          <w:lang w:eastAsia="pl-PL"/>
        </w:rPr>
        <w:t>, liczony od dnia wyznaczonego przez Zamawiającego na dokonanie zmiany</w:t>
      </w:r>
      <w:r w:rsidR="004A7269" w:rsidRPr="00862205">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do dnia dokonania zmiany;</w:t>
      </w:r>
    </w:p>
    <w:p w14:paraId="4622BD4B" w14:textId="77777777" w:rsidR="0011379A" w:rsidRPr="00862205" w:rsidRDefault="0011379A" w:rsidP="001755FA">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z tytułu odstąpienia od </w:t>
      </w:r>
      <w:r w:rsidR="004A7269" w:rsidRPr="00862205">
        <w:rPr>
          <w:rFonts w:ascii="Times New Roman" w:eastAsia="Times New Roman" w:hAnsi="Times New Roman"/>
          <w:sz w:val="24"/>
          <w:szCs w:val="24"/>
          <w:lang w:eastAsia="pl-PL"/>
        </w:rPr>
        <w:t>U</w:t>
      </w:r>
      <w:r w:rsidRPr="00862205">
        <w:rPr>
          <w:rFonts w:ascii="Times New Roman" w:eastAsia="Times New Roman" w:hAnsi="Times New Roman"/>
          <w:sz w:val="24"/>
          <w:szCs w:val="24"/>
          <w:lang w:eastAsia="pl-PL"/>
        </w:rPr>
        <w:t xml:space="preserve">mowy przez Zamawiającego z przyczyn dotyczących Wykonawcy, w tym z przyczyn, o których mowa w §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4</w:t>
      </w:r>
      <w:r w:rsidR="00724F48"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umowy</w:t>
      </w:r>
      <w:r w:rsidR="004A7269" w:rsidRPr="00862205">
        <w:rPr>
          <w:rFonts w:ascii="Times New Roman" w:eastAsia="Times New Roman" w:hAnsi="Times New Roman"/>
          <w:sz w:val="24"/>
          <w:szCs w:val="24"/>
          <w:lang w:eastAsia="pl-PL"/>
        </w:rPr>
        <w:t xml:space="preserve"> - w wysokości 20 % </w:t>
      </w:r>
      <w:r w:rsidR="00A604BE" w:rsidRPr="00862205">
        <w:rPr>
          <w:rFonts w:ascii="Times New Roman" w:eastAsia="Times New Roman" w:hAnsi="Times New Roman"/>
          <w:sz w:val="24"/>
          <w:szCs w:val="24"/>
          <w:lang w:eastAsia="pl-PL"/>
        </w:rPr>
        <w:t>kwoty</w:t>
      </w:r>
      <w:r w:rsidR="004A7269"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63159F" w:rsidRPr="0063159F">
        <w:rPr>
          <w:rFonts w:ascii="Times New Roman" w:eastAsia="Times New Roman" w:hAnsi="Times New Roman"/>
          <w:color w:val="000000"/>
          <w:sz w:val="24"/>
          <w:szCs w:val="24"/>
          <w:lang w:eastAsia="pl-PL"/>
        </w:rPr>
        <w:t xml:space="preserve"> </w:t>
      </w:r>
      <w:r w:rsidR="0063159F" w:rsidRPr="0063159F">
        <w:rPr>
          <w:rFonts w:ascii="Times New Roman" w:eastAsia="Times New Roman" w:hAnsi="Times New Roman"/>
          <w:sz w:val="24"/>
          <w:szCs w:val="24"/>
          <w:lang w:eastAsia="pl-PL"/>
        </w:rPr>
        <w:t>za daną część, której dotyczy naruszenie</w:t>
      </w:r>
      <w:r w:rsidR="0063159F">
        <w:rPr>
          <w:rFonts w:ascii="Times New Roman" w:eastAsia="Times New Roman" w:hAnsi="Times New Roman"/>
          <w:sz w:val="24"/>
          <w:szCs w:val="24"/>
          <w:lang w:eastAsia="pl-PL"/>
        </w:rPr>
        <w:br/>
      </w:r>
      <w:r w:rsidR="00B80470">
        <w:rPr>
          <w:rFonts w:ascii="Times New Roman" w:eastAsia="Times New Roman" w:hAnsi="Times New Roman"/>
          <w:sz w:val="24"/>
          <w:szCs w:val="24"/>
          <w:lang w:eastAsia="pl-PL"/>
        </w:rPr>
        <w:t>o który</w:t>
      </w:r>
      <w:r w:rsidR="00CF12D4">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CF12D4">
        <w:rPr>
          <w:rFonts w:ascii="Times New Roman" w:eastAsia="Times New Roman" w:hAnsi="Times New Roman"/>
          <w:sz w:val="24"/>
          <w:szCs w:val="24"/>
          <w:lang w:eastAsia="pl-PL"/>
        </w:rPr>
        <w:t xml:space="preserve">jest </w:t>
      </w:r>
      <w:r w:rsidR="00DD5190">
        <w:rPr>
          <w:rFonts w:ascii="Times New Roman" w:eastAsia="Times New Roman" w:hAnsi="Times New Roman"/>
          <w:sz w:val="24"/>
          <w:szCs w:val="24"/>
          <w:lang w:eastAsia="pl-PL"/>
        </w:rPr>
        <w:t>mowa w §11</w:t>
      </w:r>
      <w:r w:rsidR="00A604BE"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w:t>
      </w:r>
    </w:p>
    <w:p w14:paraId="3DC4BAEA" w14:textId="77777777" w:rsidR="00AA7516" w:rsidRPr="00862205" w:rsidRDefault="00AA7516" w:rsidP="00C50622">
      <w:pPr>
        <w:numPr>
          <w:ilvl w:val="1"/>
          <w:numId w:val="20"/>
        </w:numPr>
        <w:tabs>
          <w:tab w:val="clear" w:pos="1211"/>
          <w:tab w:val="num" w:pos="709"/>
        </w:tabs>
        <w:spacing w:after="0" w:line="240" w:lineRule="auto"/>
        <w:ind w:left="709" w:hanging="283"/>
        <w:contextualSpacing/>
        <w:jc w:val="both"/>
        <w:rPr>
          <w:rFonts w:ascii="Times New Roman" w:eastAsia="Times New Roman" w:hAnsi="Times New Roman"/>
          <w:i/>
          <w:sz w:val="24"/>
          <w:szCs w:val="24"/>
          <w:lang w:eastAsia="pl-PL"/>
        </w:rPr>
      </w:pPr>
      <w:r w:rsidRPr="00862205">
        <w:rPr>
          <w:rFonts w:ascii="Times New Roman" w:eastAsia="Times New Roman" w:hAnsi="Times New Roman"/>
          <w:sz w:val="24"/>
          <w:szCs w:val="24"/>
          <w:lang w:eastAsia="pl-PL"/>
        </w:rPr>
        <w:t>w przyp</w:t>
      </w:r>
      <w:r w:rsidR="00D52E4E">
        <w:rPr>
          <w:rFonts w:ascii="Times New Roman" w:eastAsia="Times New Roman" w:hAnsi="Times New Roman"/>
          <w:sz w:val="24"/>
          <w:szCs w:val="24"/>
          <w:lang w:eastAsia="pl-PL"/>
        </w:rPr>
        <w:t>adku stwierdzenia, iż Wykonawca,</w:t>
      </w:r>
      <w:r w:rsidR="001445F9">
        <w:rPr>
          <w:rFonts w:ascii="Times New Roman" w:eastAsia="Times New Roman" w:hAnsi="Times New Roman"/>
          <w:sz w:val="24"/>
          <w:szCs w:val="24"/>
          <w:lang w:eastAsia="pl-PL"/>
        </w:rPr>
        <w:t xml:space="preserve"> Podwykonawca </w:t>
      </w:r>
      <w:r w:rsidR="00D52E4E">
        <w:rPr>
          <w:rFonts w:ascii="Times New Roman" w:eastAsia="Times New Roman" w:hAnsi="Times New Roman"/>
          <w:sz w:val="24"/>
          <w:szCs w:val="24"/>
          <w:lang w:eastAsia="pl-PL"/>
        </w:rPr>
        <w:t xml:space="preserve">lub Dalszy Podwykonawca </w:t>
      </w:r>
      <w:r w:rsidR="00767BB3" w:rsidRPr="00862205">
        <w:rPr>
          <w:rFonts w:ascii="Times New Roman" w:eastAsia="Times New Roman" w:hAnsi="Times New Roman"/>
          <w:bCs/>
          <w:sz w:val="24"/>
          <w:szCs w:val="24"/>
          <w:lang w:eastAsia="pl-PL"/>
        </w:rPr>
        <w:t xml:space="preserve">do realizacji </w:t>
      </w:r>
      <w:r w:rsidR="009D749A" w:rsidRPr="00862205">
        <w:rPr>
          <w:rFonts w:ascii="Times New Roman" w:eastAsia="Times New Roman" w:hAnsi="Times New Roman"/>
          <w:bCs/>
          <w:sz w:val="24"/>
          <w:szCs w:val="24"/>
          <w:lang w:eastAsia="pl-PL"/>
        </w:rPr>
        <w:t>czynności</w:t>
      </w:r>
      <w:r w:rsidR="00767BB3" w:rsidRPr="00862205">
        <w:rPr>
          <w:rFonts w:ascii="Times New Roman" w:eastAsia="Times New Roman" w:hAnsi="Times New Roman"/>
          <w:bCs/>
          <w:sz w:val="24"/>
          <w:szCs w:val="24"/>
          <w:lang w:eastAsia="pl-PL"/>
        </w:rPr>
        <w:t xml:space="preserve"> </w:t>
      </w:r>
      <w:r w:rsidR="009D749A" w:rsidRPr="00862205">
        <w:rPr>
          <w:rFonts w:ascii="Times New Roman" w:eastAsia="Times New Roman" w:hAnsi="Times New Roman"/>
          <w:bCs/>
          <w:sz w:val="24"/>
          <w:szCs w:val="24"/>
          <w:lang w:eastAsia="pl-PL"/>
        </w:rPr>
        <w:t>wskazanych</w:t>
      </w:r>
      <w:r w:rsidR="00767BB3" w:rsidRPr="00862205">
        <w:rPr>
          <w:rFonts w:ascii="Times New Roman" w:eastAsia="Times New Roman" w:hAnsi="Times New Roman"/>
          <w:bCs/>
          <w:sz w:val="24"/>
          <w:szCs w:val="24"/>
          <w:lang w:eastAsia="pl-PL"/>
        </w:rPr>
        <w:t xml:space="preserve"> w §</w:t>
      </w:r>
      <w:r w:rsidR="00724F48">
        <w:rPr>
          <w:rFonts w:ascii="Times New Roman" w:eastAsia="Times New Roman" w:hAnsi="Times New Roman"/>
          <w:bCs/>
          <w:sz w:val="24"/>
          <w:szCs w:val="24"/>
          <w:lang w:eastAsia="pl-PL"/>
        </w:rPr>
        <w:t xml:space="preserve"> 6</w:t>
      </w:r>
      <w:r w:rsidR="00724F48" w:rsidRPr="00862205">
        <w:rPr>
          <w:rFonts w:ascii="Times New Roman" w:eastAsia="Times New Roman" w:hAnsi="Times New Roman"/>
          <w:bCs/>
          <w:sz w:val="24"/>
          <w:szCs w:val="24"/>
          <w:lang w:eastAsia="pl-PL"/>
        </w:rPr>
        <w:t xml:space="preserve"> </w:t>
      </w:r>
      <w:r w:rsidR="00767BB3" w:rsidRPr="00862205">
        <w:rPr>
          <w:rFonts w:ascii="Times New Roman" w:eastAsia="Times New Roman" w:hAnsi="Times New Roman"/>
          <w:bCs/>
          <w:sz w:val="24"/>
          <w:szCs w:val="24"/>
          <w:lang w:eastAsia="pl-PL"/>
        </w:rPr>
        <w:t>ust. 1 pkt 2</w:t>
      </w:r>
      <w:r w:rsidR="00F95D05">
        <w:rPr>
          <w:rFonts w:ascii="Times New Roman" w:eastAsia="Times New Roman" w:hAnsi="Times New Roman"/>
          <w:bCs/>
          <w:sz w:val="24"/>
          <w:szCs w:val="24"/>
          <w:lang w:eastAsia="pl-PL"/>
        </w:rPr>
        <w:t>5</w:t>
      </w:r>
      <w:r w:rsidR="00767BB3" w:rsidRPr="00862205">
        <w:rPr>
          <w:rFonts w:ascii="Times New Roman" w:eastAsia="Times New Roman" w:hAnsi="Times New Roman"/>
          <w:bCs/>
          <w:sz w:val="24"/>
          <w:szCs w:val="24"/>
          <w:lang w:eastAsia="pl-PL"/>
        </w:rPr>
        <w:t xml:space="preserve"> </w:t>
      </w:r>
      <w:r w:rsidR="00767BB3" w:rsidRPr="00862205">
        <w:rPr>
          <w:rFonts w:ascii="Times New Roman" w:eastAsia="Times New Roman" w:hAnsi="Times New Roman"/>
          <w:sz w:val="24"/>
          <w:szCs w:val="24"/>
          <w:lang w:eastAsia="pl-PL"/>
        </w:rPr>
        <w:t xml:space="preserve">nie zatrudnia </w:t>
      </w:r>
      <w:r w:rsidR="00767BB3" w:rsidRPr="00862205">
        <w:rPr>
          <w:rFonts w:ascii="Times New Roman" w:eastAsia="Times New Roman" w:hAnsi="Times New Roman"/>
          <w:bCs/>
          <w:sz w:val="24"/>
          <w:szCs w:val="24"/>
          <w:lang w:eastAsia="pl-PL"/>
        </w:rPr>
        <w:t xml:space="preserve">osób </w:t>
      </w:r>
      <w:r w:rsidRPr="00862205">
        <w:rPr>
          <w:rFonts w:ascii="Times New Roman" w:eastAsia="Times New Roman" w:hAnsi="Times New Roman"/>
          <w:sz w:val="24"/>
          <w:szCs w:val="24"/>
          <w:lang w:eastAsia="pl-PL"/>
        </w:rPr>
        <w:t>na podstawie umów o pracę</w:t>
      </w:r>
      <w:r w:rsidR="006B21AB" w:rsidRPr="00862205">
        <w:rPr>
          <w:rFonts w:ascii="Times New Roman" w:eastAsia="Times New Roman" w:hAnsi="Times New Roman"/>
          <w:sz w:val="24"/>
          <w:szCs w:val="24"/>
          <w:lang w:eastAsia="pl-PL"/>
        </w:rPr>
        <w:t xml:space="preserve"> lub nie przedstawienia Zamawiającemu na jego żądanie </w:t>
      </w:r>
      <w:r w:rsidR="00E1038D">
        <w:rPr>
          <w:rFonts w:ascii="Times New Roman" w:eastAsia="Times New Roman" w:hAnsi="Times New Roman"/>
          <w:sz w:val="24"/>
          <w:szCs w:val="24"/>
          <w:lang w:eastAsia="pl-PL"/>
        </w:rPr>
        <w:t xml:space="preserve">oświadczenia o zatrudnieniu, o którym mowa </w:t>
      </w:r>
      <w:r w:rsidR="00E1038D" w:rsidRPr="005B7C5E">
        <w:rPr>
          <w:rFonts w:ascii="Times New Roman" w:eastAsia="Times New Roman" w:hAnsi="Times New Roman"/>
          <w:sz w:val="24"/>
          <w:szCs w:val="24"/>
          <w:lang w:eastAsia="pl-PL"/>
        </w:rPr>
        <w:t xml:space="preserve">w </w:t>
      </w:r>
      <w:r w:rsidR="00BE77BA" w:rsidRPr="005B7C5E">
        <w:rPr>
          <w:rFonts w:ascii="Times New Roman" w:eastAsia="Times New Roman" w:hAnsi="Times New Roman"/>
          <w:bCs/>
          <w:sz w:val="24"/>
          <w:szCs w:val="24"/>
          <w:lang w:eastAsia="pl-PL"/>
        </w:rPr>
        <w:t>§ 6</w:t>
      </w:r>
      <w:r w:rsidR="00E1038D" w:rsidRPr="005B7C5E">
        <w:rPr>
          <w:rFonts w:ascii="Times New Roman" w:eastAsia="Times New Roman" w:hAnsi="Times New Roman"/>
          <w:bCs/>
          <w:sz w:val="24"/>
          <w:szCs w:val="24"/>
          <w:lang w:eastAsia="pl-PL"/>
        </w:rPr>
        <w:t xml:space="preserve"> ust. 1 pkt</w:t>
      </w:r>
      <w:r w:rsidR="00E73DDF" w:rsidRPr="005B7C5E">
        <w:rPr>
          <w:rFonts w:ascii="Times New Roman" w:eastAsia="Times New Roman" w:hAnsi="Times New Roman"/>
          <w:bCs/>
          <w:sz w:val="24"/>
          <w:szCs w:val="24"/>
          <w:lang w:eastAsia="pl-PL"/>
        </w:rPr>
        <w:t>.</w:t>
      </w:r>
      <w:r w:rsidR="00BE77BA" w:rsidRPr="005B7C5E">
        <w:rPr>
          <w:rFonts w:ascii="Times New Roman" w:eastAsia="Times New Roman" w:hAnsi="Times New Roman"/>
          <w:bCs/>
          <w:sz w:val="24"/>
          <w:szCs w:val="24"/>
          <w:lang w:eastAsia="pl-PL"/>
        </w:rPr>
        <w:t xml:space="preserve"> 2</w:t>
      </w:r>
      <w:r w:rsidR="00F95D05">
        <w:rPr>
          <w:rFonts w:ascii="Times New Roman" w:eastAsia="Times New Roman" w:hAnsi="Times New Roman"/>
          <w:bCs/>
          <w:sz w:val="24"/>
          <w:szCs w:val="24"/>
          <w:lang w:eastAsia="pl-PL"/>
        </w:rPr>
        <w:t>5</w:t>
      </w:r>
      <w:r w:rsidRPr="005B7C5E">
        <w:rPr>
          <w:rFonts w:ascii="Times New Roman" w:eastAsia="Times New Roman" w:hAnsi="Times New Roman"/>
          <w:bCs/>
          <w:sz w:val="24"/>
          <w:szCs w:val="24"/>
          <w:lang w:eastAsia="pl-PL"/>
        </w:rPr>
        <w:t>,</w:t>
      </w:r>
      <w:r w:rsidR="008519EE" w:rsidRPr="00E1038D">
        <w:rPr>
          <w:rFonts w:ascii="Times New Roman" w:eastAsia="Times New Roman" w:hAnsi="Times New Roman"/>
          <w:bCs/>
          <w:color w:val="FF0000"/>
          <w:sz w:val="24"/>
          <w:szCs w:val="24"/>
          <w:lang w:eastAsia="pl-PL"/>
        </w:rPr>
        <w:t xml:space="preserve"> </w:t>
      </w:r>
      <w:r w:rsidR="008519EE" w:rsidRPr="00862205">
        <w:rPr>
          <w:rFonts w:ascii="Times New Roman" w:eastAsia="Times New Roman" w:hAnsi="Times New Roman"/>
          <w:bCs/>
          <w:sz w:val="24"/>
          <w:szCs w:val="24"/>
          <w:lang w:eastAsia="pl-PL"/>
        </w:rPr>
        <w:t>w wysokości 2 %</w:t>
      </w:r>
      <w:r w:rsidR="00A604BE" w:rsidRPr="00862205">
        <w:rPr>
          <w:rFonts w:ascii="Times New Roman" w:eastAsia="Times New Roman" w:hAnsi="Times New Roman"/>
          <w:bCs/>
          <w:sz w:val="24"/>
          <w:szCs w:val="24"/>
          <w:lang w:eastAsia="pl-PL"/>
        </w:rPr>
        <w:t xml:space="preserve"> kwoty</w:t>
      </w:r>
      <w:r w:rsidR="008519EE" w:rsidRPr="00862205">
        <w:rPr>
          <w:rFonts w:ascii="Times New Roman" w:eastAsia="Times New Roman" w:hAnsi="Times New Roman"/>
          <w:bCs/>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63159F" w:rsidRPr="0063159F">
        <w:rPr>
          <w:rFonts w:ascii="Times New Roman" w:eastAsia="Times New Roman" w:hAnsi="Times New Roman"/>
          <w:color w:val="000000"/>
          <w:sz w:val="24"/>
          <w:szCs w:val="24"/>
          <w:lang w:eastAsia="pl-PL"/>
        </w:rPr>
        <w:t xml:space="preserve"> </w:t>
      </w:r>
      <w:r w:rsidR="0063159F" w:rsidRPr="0063159F">
        <w:rPr>
          <w:rFonts w:ascii="Times New Roman" w:eastAsia="Times New Roman" w:hAnsi="Times New Roman"/>
          <w:sz w:val="24"/>
          <w:szCs w:val="24"/>
          <w:lang w:eastAsia="pl-PL"/>
        </w:rPr>
        <w:t>za daną część, której dotyczy naruszenie</w:t>
      </w:r>
      <w:r w:rsidR="0063159F">
        <w:rPr>
          <w:rFonts w:ascii="Times New Roman" w:eastAsia="Times New Roman" w:hAnsi="Times New Roman"/>
          <w:sz w:val="24"/>
          <w:szCs w:val="24"/>
          <w:lang w:eastAsia="pl-PL"/>
        </w:rPr>
        <w:t xml:space="preserve">, </w:t>
      </w:r>
      <w:r w:rsidR="00DB4327">
        <w:rPr>
          <w:rFonts w:ascii="Times New Roman" w:eastAsia="Times New Roman" w:hAnsi="Times New Roman"/>
          <w:sz w:val="24"/>
          <w:szCs w:val="24"/>
          <w:lang w:eastAsia="pl-PL"/>
        </w:rPr>
        <w:t>o który</w:t>
      </w:r>
      <w:r w:rsidR="00CF12D4">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CF12D4">
        <w:rPr>
          <w:rFonts w:ascii="Times New Roman" w:eastAsia="Times New Roman" w:hAnsi="Times New Roman"/>
          <w:sz w:val="24"/>
          <w:szCs w:val="24"/>
          <w:lang w:eastAsia="pl-PL"/>
        </w:rPr>
        <w:t xml:space="preserve">jest </w:t>
      </w:r>
      <w:r w:rsidR="00A604BE" w:rsidRPr="00862205">
        <w:rPr>
          <w:rFonts w:ascii="Times New Roman" w:eastAsia="Times New Roman" w:hAnsi="Times New Roman"/>
          <w:sz w:val="24"/>
          <w:szCs w:val="24"/>
          <w:lang w:eastAsia="pl-PL"/>
        </w:rPr>
        <w:t>mowa w §</w:t>
      </w:r>
      <w:r w:rsidR="00724F48">
        <w:rPr>
          <w:rFonts w:ascii="Times New Roman" w:eastAsia="Times New Roman" w:hAnsi="Times New Roman"/>
          <w:sz w:val="24"/>
          <w:szCs w:val="24"/>
          <w:lang w:eastAsia="pl-PL"/>
        </w:rPr>
        <w:t xml:space="preserve">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724F48"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008519EE" w:rsidRPr="00862205">
        <w:rPr>
          <w:rFonts w:ascii="Times New Roman" w:eastAsia="Times New Roman" w:hAnsi="Times New Roman"/>
          <w:bCs/>
          <w:sz w:val="24"/>
          <w:szCs w:val="24"/>
          <w:lang w:eastAsia="pl-PL"/>
        </w:rPr>
        <w:t xml:space="preserve">, </w:t>
      </w:r>
      <w:r w:rsidR="006379D3" w:rsidRPr="00862205">
        <w:rPr>
          <w:rFonts w:ascii="Times New Roman" w:eastAsia="Times New Roman" w:hAnsi="Times New Roman"/>
          <w:bCs/>
          <w:sz w:val="24"/>
          <w:szCs w:val="24"/>
          <w:lang w:eastAsia="pl-PL"/>
        </w:rPr>
        <w:t xml:space="preserve">za </w:t>
      </w:r>
      <w:r w:rsidR="00BF0680">
        <w:rPr>
          <w:rFonts w:ascii="Times New Roman" w:eastAsia="Times New Roman" w:hAnsi="Times New Roman"/>
          <w:bCs/>
          <w:sz w:val="24"/>
          <w:szCs w:val="24"/>
          <w:lang w:eastAsia="pl-PL"/>
        </w:rPr>
        <w:t>każdy rozpoczęty tydzień</w:t>
      </w:r>
      <w:r w:rsidR="008519EE" w:rsidRPr="00862205">
        <w:rPr>
          <w:rFonts w:ascii="Times New Roman" w:eastAsia="Times New Roman" w:hAnsi="Times New Roman"/>
          <w:bCs/>
          <w:sz w:val="24"/>
          <w:szCs w:val="24"/>
          <w:lang w:eastAsia="pl-PL"/>
        </w:rPr>
        <w:t>, w którym Wykonawca nie zatrudnia ww. osób na podstawie umów o pracę</w:t>
      </w:r>
      <w:r w:rsidRPr="00862205">
        <w:rPr>
          <w:rFonts w:ascii="Times New Roman" w:eastAsia="Times New Roman" w:hAnsi="Times New Roman"/>
          <w:bCs/>
          <w:i/>
          <w:sz w:val="24"/>
          <w:szCs w:val="24"/>
          <w:lang w:eastAsia="pl-PL"/>
        </w:rPr>
        <w:t>;</w:t>
      </w:r>
    </w:p>
    <w:p w14:paraId="3F438696" w14:textId="77777777" w:rsidR="004A7269" w:rsidRPr="00862205"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 opóźnienie w wykonaniu Robót budowlanych - w wysokości 0,2%</w:t>
      </w:r>
      <w:r w:rsidR="00A604BE" w:rsidRPr="00862205">
        <w:rPr>
          <w:rFonts w:ascii="Times New Roman" w:eastAsia="Times New Roman" w:hAnsi="Times New Roman"/>
          <w:sz w:val="24"/>
          <w:szCs w:val="24"/>
          <w:lang w:eastAsia="pl-PL"/>
        </w:rPr>
        <w:t xml:space="preserve"> 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A24539" w:rsidRPr="00A24539">
        <w:rPr>
          <w:rFonts w:ascii="Times New Roman" w:eastAsia="Times New Roman" w:hAnsi="Times New Roman"/>
          <w:color w:val="000000"/>
          <w:sz w:val="24"/>
          <w:szCs w:val="24"/>
          <w:lang w:eastAsia="pl-PL"/>
        </w:rPr>
        <w:t xml:space="preserve"> </w:t>
      </w:r>
      <w:r w:rsidR="00A24539" w:rsidRPr="00A24539">
        <w:rPr>
          <w:rFonts w:ascii="Times New Roman" w:eastAsia="Times New Roman" w:hAnsi="Times New Roman"/>
          <w:sz w:val="24"/>
          <w:szCs w:val="24"/>
          <w:lang w:eastAsia="pl-PL"/>
        </w:rPr>
        <w:t xml:space="preserve">za daną część, której dotyczy </w:t>
      </w:r>
      <w:r w:rsidR="00AB789C">
        <w:rPr>
          <w:rFonts w:ascii="Times New Roman" w:eastAsia="Times New Roman" w:hAnsi="Times New Roman"/>
          <w:sz w:val="24"/>
          <w:szCs w:val="24"/>
          <w:lang w:eastAsia="pl-PL"/>
        </w:rPr>
        <w:t>opóźnienie</w:t>
      </w:r>
      <w:r w:rsidR="00A24539">
        <w:rPr>
          <w:rFonts w:ascii="Times New Roman" w:eastAsia="Times New Roman" w:hAnsi="Times New Roman"/>
          <w:sz w:val="24"/>
          <w:szCs w:val="24"/>
          <w:lang w:eastAsia="pl-PL"/>
        </w:rPr>
        <w:t>,</w:t>
      </w:r>
      <w:r w:rsidR="00DB4327">
        <w:rPr>
          <w:rFonts w:ascii="Times New Roman" w:eastAsia="Times New Roman" w:hAnsi="Times New Roman"/>
          <w:sz w:val="24"/>
          <w:szCs w:val="24"/>
          <w:lang w:eastAsia="pl-PL"/>
        </w:rPr>
        <w:t xml:space="preserve"> o który</w:t>
      </w:r>
      <w:r w:rsidR="00E73DDF">
        <w:rPr>
          <w:rFonts w:ascii="Times New Roman" w:eastAsia="Times New Roman" w:hAnsi="Times New Roman"/>
          <w:sz w:val="24"/>
          <w:szCs w:val="24"/>
          <w:lang w:eastAsia="pl-PL"/>
        </w:rPr>
        <w:t>m</w:t>
      </w:r>
      <w:r w:rsidR="00A604BE" w:rsidRPr="00862205">
        <w:rPr>
          <w:rFonts w:ascii="Times New Roman" w:eastAsia="Times New Roman" w:hAnsi="Times New Roman"/>
          <w:sz w:val="24"/>
          <w:szCs w:val="24"/>
          <w:lang w:eastAsia="pl-PL"/>
        </w:rPr>
        <w:t xml:space="preserve"> </w:t>
      </w:r>
      <w:r w:rsidR="00E73DDF">
        <w:rPr>
          <w:rFonts w:ascii="Times New Roman" w:eastAsia="Times New Roman" w:hAnsi="Times New Roman"/>
          <w:sz w:val="24"/>
          <w:szCs w:val="24"/>
          <w:lang w:eastAsia="pl-PL"/>
        </w:rPr>
        <w:t xml:space="preserve">jest </w:t>
      </w:r>
      <w:r w:rsidR="00A604BE" w:rsidRPr="00862205">
        <w:rPr>
          <w:rFonts w:ascii="Times New Roman" w:eastAsia="Times New Roman" w:hAnsi="Times New Roman"/>
          <w:sz w:val="24"/>
          <w:szCs w:val="24"/>
          <w:lang w:eastAsia="pl-PL"/>
        </w:rPr>
        <w:t>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724F48" w:rsidRPr="00862205">
        <w:rPr>
          <w:rFonts w:ascii="Times New Roman" w:eastAsia="Times New Roman" w:hAnsi="Times New Roman"/>
          <w:sz w:val="24"/>
          <w:szCs w:val="24"/>
          <w:lang w:eastAsia="pl-PL"/>
        </w:rPr>
        <w:t xml:space="preserve"> </w:t>
      </w:r>
      <w:r w:rsidR="00AA1EAB">
        <w:rPr>
          <w:rFonts w:ascii="Times New Roman" w:eastAsia="Times New Roman" w:hAnsi="Times New Roman"/>
          <w:sz w:val="24"/>
          <w:szCs w:val="24"/>
          <w:lang w:eastAsia="pl-PL"/>
        </w:rPr>
        <w:t xml:space="preserve">ust. 1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 za każdy rozpoczęty dzień opóźnienia, liczony od dnia</w:t>
      </w:r>
      <w:r w:rsidR="00724F48">
        <w:rPr>
          <w:rFonts w:ascii="Times New Roman" w:eastAsia="Times New Roman" w:hAnsi="Times New Roman"/>
          <w:sz w:val="24"/>
          <w:szCs w:val="24"/>
          <w:lang w:eastAsia="pl-PL"/>
        </w:rPr>
        <w:t xml:space="preserve">, o którym jest mowa </w:t>
      </w:r>
      <w:r w:rsidRPr="00862205">
        <w:rPr>
          <w:rFonts w:ascii="Times New Roman" w:eastAsia="Times New Roman" w:hAnsi="Times New Roman"/>
          <w:sz w:val="24"/>
          <w:szCs w:val="24"/>
          <w:lang w:eastAsia="pl-PL"/>
        </w:rPr>
        <w:t xml:space="preserve"> w §</w:t>
      </w:r>
      <w:r w:rsidR="00724F48">
        <w:rPr>
          <w:rFonts w:ascii="Times New Roman" w:eastAsia="Times New Roman" w:hAnsi="Times New Roman"/>
          <w:sz w:val="24"/>
          <w:szCs w:val="24"/>
          <w:lang w:eastAsia="pl-PL"/>
        </w:rPr>
        <w:t xml:space="preserve"> 3</w:t>
      </w:r>
      <w:r w:rsidRPr="00862205">
        <w:rPr>
          <w:rFonts w:ascii="Times New Roman" w:eastAsia="Times New Roman" w:hAnsi="Times New Roman"/>
          <w:sz w:val="24"/>
          <w:szCs w:val="24"/>
          <w:lang w:eastAsia="pl-PL"/>
        </w:rPr>
        <w:t xml:space="preserve"> ust. 3 niniejszej Umowy, do dnia wykonania Robót budowlanych;</w:t>
      </w:r>
    </w:p>
    <w:p w14:paraId="1C8F11B2" w14:textId="77777777" w:rsidR="004A7269" w:rsidRPr="00BF0680" w:rsidRDefault="00831FDA" w:rsidP="00BF0680">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 opóźnienie w usunięciu wad stwierdzonych w okresie gwarancji jakości lub rękojmi za wady - w wysokości 0,2 %</w:t>
      </w:r>
      <w:r w:rsidR="00A604BE" w:rsidRPr="00862205">
        <w:rPr>
          <w:rFonts w:ascii="Times New Roman" w:eastAsia="Times New Roman" w:hAnsi="Times New Roman"/>
          <w:sz w:val="24"/>
          <w:szCs w:val="24"/>
          <w:lang w:eastAsia="pl-PL"/>
        </w:rPr>
        <w:t xml:space="preserve"> kwoty</w:t>
      </w:r>
      <w:r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wynagrodzenia umownego brutto</w:t>
      </w:r>
      <w:r w:rsidR="00AD763C" w:rsidRPr="00AD763C">
        <w:rPr>
          <w:rFonts w:ascii="Times New Roman" w:eastAsia="Times New Roman" w:hAnsi="Times New Roman"/>
          <w:color w:val="000000"/>
          <w:sz w:val="24"/>
          <w:szCs w:val="24"/>
          <w:lang w:eastAsia="pl-PL"/>
        </w:rPr>
        <w:t xml:space="preserve"> </w:t>
      </w:r>
      <w:r w:rsidR="00AD763C" w:rsidRPr="00AD763C">
        <w:rPr>
          <w:rFonts w:ascii="Times New Roman" w:eastAsia="Times New Roman" w:hAnsi="Times New Roman"/>
          <w:sz w:val="24"/>
          <w:szCs w:val="24"/>
          <w:lang w:eastAsia="pl-PL"/>
        </w:rPr>
        <w:t xml:space="preserve">za daną część, której dotyczy </w:t>
      </w:r>
      <w:r w:rsidR="00AB789C">
        <w:rPr>
          <w:rFonts w:ascii="Times New Roman" w:eastAsia="Times New Roman" w:hAnsi="Times New Roman"/>
          <w:sz w:val="24"/>
          <w:szCs w:val="24"/>
          <w:lang w:eastAsia="pl-PL"/>
        </w:rPr>
        <w:t>opóźnienie</w:t>
      </w:r>
      <w:r w:rsidR="00A604BE" w:rsidRPr="00862205">
        <w:rPr>
          <w:rFonts w:ascii="Times New Roman" w:eastAsia="Times New Roman" w:hAnsi="Times New Roman"/>
          <w:sz w:val="24"/>
          <w:szCs w:val="24"/>
          <w:lang w:eastAsia="pl-PL"/>
        </w:rPr>
        <w:t>,</w:t>
      </w:r>
      <w:r w:rsidR="00DB4327" w:rsidRPr="00DB4327">
        <w:rPr>
          <w:rFonts w:ascii="Times New Roman" w:eastAsia="Times New Roman" w:hAnsi="Times New Roman"/>
          <w:b/>
          <w:sz w:val="24"/>
          <w:szCs w:val="24"/>
          <w:lang w:eastAsia="pl-PL"/>
        </w:rPr>
        <w:t xml:space="preserve"> </w:t>
      </w:r>
      <w:r w:rsidR="00DB4327">
        <w:rPr>
          <w:rFonts w:ascii="Times New Roman" w:eastAsia="Times New Roman" w:hAnsi="Times New Roman"/>
          <w:sz w:val="24"/>
          <w:szCs w:val="24"/>
          <w:lang w:eastAsia="pl-PL"/>
        </w:rPr>
        <w:t xml:space="preserve">o </w:t>
      </w:r>
      <w:r w:rsidR="00CF12D4">
        <w:rPr>
          <w:rFonts w:ascii="Times New Roman" w:eastAsia="Times New Roman" w:hAnsi="Times New Roman"/>
          <w:sz w:val="24"/>
          <w:szCs w:val="24"/>
          <w:lang w:eastAsia="pl-PL"/>
        </w:rPr>
        <w:t xml:space="preserve">którym jest </w:t>
      </w:r>
      <w:r w:rsidR="00A604BE" w:rsidRPr="00862205">
        <w:rPr>
          <w:rFonts w:ascii="Times New Roman" w:eastAsia="Times New Roman" w:hAnsi="Times New Roman"/>
          <w:sz w:val="24"/>
          <w:szCs w:val="24"/>
          <w:lang w:eastAsia="pl-PL"/>
        </w:rPr>
        <w:t xml:space="preserve"> mowa w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1</w:t>
      </w:r>
      <w:r w:rsidR="00AA1EAB">
        <w:rPr>
          <w:rFonts w:ascii="Times New Roman" w:eastAsia="Times New Roman" w:hAnsi="Times New Roman"/>
          <w:sz w:val="24"/>
          <w:szCs w:val="24"/>
          <w:lang w:eastAsia="pl-PL"/>
        </w:rPr>
        <w:t xml:space="preserve"> ust. 1</w:t>
      </w:r>
      <w:r w:rsidR="00724F48" w:rsidRPr="00862205">
        <w:rPr>
          <w:rFonts w:ascii="Times New Roman" w:eastAsia="Times New Roman" w:hAnsi="Times New Roman"/>
          <w:sz w:val="24"/>
          <w:szCs w:val="24"/>
          <w:lang w:eastAsia="pl-PL"/>
        </w:rPr>
        <w:t xml:space="preserve"> </w:t>
      </w:r>
      <w:r w:rsidR="00A604BE" w:rsidRPr="00862205">
        <w:rPr>
          <w:rFonts w:ascii="Times New Roman" w:eastAsia="Times New Roman" w:hAnsi="Times New Roman"/>
          <w:sz w:val="24"/>
          <w:szCs w:val="24"/>
          <w:lang w:eastAsia="pl-PL"/>
        </w:rPr>
        <w:t>niniejszej Umowy</w:t>
      </w:r>
      <w:r w:rsidRPr="00862205">
        <w:rPr>
          <w:rFonts w:ascii="Times New Roman" w:eastAsia="Times New Roman" w:hAnsi="Times New Roman"/>
          <w:sz w:val="24"/>
          <w:szCs w:val="24"/>
          <w:lang w:eastAsia="pl-PL"/>
        </w:rPr>
        <w:t>, za każdy rozpoczęty dzień opóźnienia, liczony od dnia wyznaczonego przez Zamawiającego na ich usunięcie, do dnia ich usunięcia, stwierdzonego przez Zamawiającego;</w:t>
      </w:r>
    </w:p>
    <w:p w14:paraId="37A68E0A" w14:textId="77777777" w:rsidR="004A7269" w:rsidRPr="00862205"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 tytułu nieprzedłożenia do zaakceptowania projektu umowy o podwykonawstwo, której przedmiotem są roboty budowlane, lub projektu jej zmiany - w wysokości 1000 zł ( słownie: tysiąc złotych);</w:t>
      </w:r>
    </w:p>
    <w:p w14:paraId="0BA3EE34" w14:textId="77777777" w:rsidR="000C0D28" w:rsidRPr="000C0D28" w:rsidRDefault="00831FDA" w:rsidP="00F8103E">
      <w:pPr>
        <w:numPr>
          <w:ilvl w:val="1"/>
          <w:numId w:val="20"/>
        </w:numPr>
        <w:tabs>
          <w:tab w:val="clear" w:pos="1211"/>
          <w:tab w:val="num" w:pos="-878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lastRenderedPageBreak/>
        <w:t xml:space="preserve">z tytułu nieprzedłożenia poświadczonej za zgodność z oryginałem kopii umowy </w:t>
      </w:r>
      <w:r w:rsidR="00994157">
        <w:rPr>
          <w:rFonts w:ascii="Times New Roman" w:eastAsia="Times New Roman" w:hAnsi="Times New Roman"/>
          <w:sz w:val="24"/>
          <w:szCs w:val="24"/>
          <w:lang w:eastAsia="pl-PL"/>
        </w:rPr>
        <w:br/>
      </w:r>
      <w:r w:rsidRPr="00862205">
        <w:rPr>
          <w:rFonts w:ascii="Times New Roman" w:eastAsia="Times New Roman" w:hAnsi="Times New Roman"/>
          <w:sz w:val="24"/>
          <w:szCs w:val="24"/>
          <w:lang w:eastAsia="pl-PL"/>
        </w:rPr>
        <w:t>o podwykonawstwo lub jej zmiany - w wysokości 1000 zł ( słownie: tysiąc złotych);</w:t>
      </w:r>
    </w:p>
    <w:p w14:paraId="2AF5E8D4" w14:textId="77777777" w:rsidR="000C0D28" w:rsidRPr="000C0D28" w:rsidRDefault="00831FDA" w:rsidP="00BF0680">
      <w:pPr>
        <w:numPr>
          <w:ilvl w:val="1"/>
          <w:numId w:val="20"/>
        </w:numPr>
        <w:tabs>
          <w:tab w:val="clear" w:pos="1211"/>
          <w:tab w:val="num" w:pos="-8789"/>
          <w:tab w:val="left" w:pos="709"/>
        </w:tabs>
        <w:spacing w:after="0" w:line="240" w:lineRule="auto"/>
        <w:ind w:left="709" w:hanging="283"/>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stwierdzenia opóźnień w likwidacji zaplecza, o którym mowa w §</w:t>
      </w:r>
      <w:r w:rsidR="00B82669">
        <w:rPr>
          <w:rFonts w:ascii="Times New Roman" w:eastAsia="Times New Roman" w:hAnsi="Times New Roman"/>
          <w:sz w:val="24"/>
          <w:szCs w:val="24"/>
          <w:lang w:eastAsia="pl-PL"/>
        </w:rPr>
        <w:t>6</w:t>
      </w:r>
      <w:r w:rsidRPr="00862205">
        <w:rPr>
          <w:rFonts w:ascii="Times New Roman" w:eastAsia="Times New Roman" w:hAnsi="Times New Roman"/>
          <w:sz w:val="24"/>
          <w:szCs w:val="24"/>
          <w:lang w:eastAsia="pl-PL"/>
        </w:rPr>
        <w:t xml:space="preserve"> ust. 1 pkt 2 Umowy – w wysokości </w:t>
      </w:r>
      <w:r w:rsidR="00E1038D">
        <w:rPr>
          <w:rFonts w:ascii="Times New Roman" w:eastAsia="Times New Roman" w:hAnsi="Times New Roman"/>
          <w:sz w:val="24"/>
          <w:szCs w:val="24"/>
          <w:lang w:eastAsia="pl-PL"/>
        </w:rPr>
        <w:t>100,00</w:t>
      </w:r>
      <w:r w:rsidRPr="00862205">
        <w:rPr>
          <w:rFonts w:ascii="Times New Roman" w:eastAsia="Times New Roman" w:hAnsi="Times New Roman"/>
          <w:sz w:val="24"/>
          <w:szCs w:val="24"/>
          <w:lang w:eastAsia="pl-PL"/>
        </w:rPr>
        <w:t>zł</w:t>
      </w:r>
      <w:r w:rsidR="0002260E">
        <w:rPr>
          <w:rFonts w:ascii="Times New Roman" w:eastAsia="Times New Roman" w:hAnsi="Times New Roman"/>
          <w:sz w:val="24"/>
          <w:szCs w:val="24"/>
          <w:lang w:eastAsia="pl-PL"/>
        </w:rPr>
        <w:t xml:space="preserve"> (słownie: sto</w:t>
      </w:r>
      <w:r w:rsidR="009029DC">
        <w:rPr>
          <w:rFonts w:ascii="Times New Roman" w:eastAsia="Times New Roman" w:hAnsi="Times New Roman"/>
          <w:sz w:val="24"/>
          <w:szCs w:val="24"/>
          <w:lang w:eastAsia="pl-PL"/>
        </w:rPr>
        <w:t xml:space="preserve"> złotych)</w:t>
      </w:r>
      <w:r w:rsidRPr="00862205">
        <w:rPr>
          <w:rFonts w:ascii="Times New Roman" w:eastAsia="Times New Roman" w:hAnsi="Times New Roman"/>
          <w:sz w:val="24"/>
          <w:szCs w:val="24"/>
          <w:lang w:eastAsia="pl-PL"/>
        </w:rPr>
        <w:t xml:space="preserve"> za każdy </w:t>
      </w:r>
      <w:r w:rsidR="009029DC">
        <w:rPr>
          <w:rFonts w:ascii="Times New Roman" w:eastAsia="Times New Roman" w:hAnsi="Times New Roman"/>
          <w:sz w:val="24"/>
          <w:szCs w:val="24"/>
          <w:lang w:eastAsia="pl-PL"/>
        </w:rPr>
        <w:t xml:space="preserve">rozpoczęty </w:t>
      </w:r>
      <w:r w:rsidRPr="00862205">
        <w:rPr>
          <w:rFonts w:ascii="Times New Roman" w:eastAsia="Times New Roman" w:hAnsi="Times New Roman"/>
          <w:sz w:val="24"/>
          <w:szCs w:val="24"/>
          <w:lang w:eastAsia="pl-PL"/>
        </w:rPr>
        <w:t>dzień opóźnienia.</w:t>
      </w:r>
    </w:p>
    <w:p w14:paraId="36F1DFBD" w14:textId="77777777" w:rsidR="004A7269" w:rsidRPr="00862205" w:rsidRDefault="00831FDA" w:rsidP="00F8103E">
      <w:pPr>
        <w:numPr>
          <w:ilvl w:val="1"/>
          <w:numId w:val="20"/>
        </w:numPr>
        <w:tabs>
          <w:tab w:val="clear" w:pos="1211"/>
          <w:tab w:val="num" w:pos="-8789"/>
          <w:tab w:val="left" w:pos="709"/>
        </w:tabs>
        <w:spacing w:after="0" w:line="240" w:lineRule="auto"/>
        <w:ind w:left="709"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stwierdzenia braku organizacji narady koordynacyjnej – w wysokości </w:t>
      </w:r>
      <w:r w:rsidR="00E1038D">
        <w:rPr>
          <w:rFonts w:ascii="Times New Roman" w:eastAsia="Times New Roman" w:hAnsi="Times New Roman"/>
          <w:sz w:val="24"/>
          <w:szCs w:val="24"/>
          <w:lang w:eastAsia="pl-PL"/>
        </w:rPr>
        <w:t>100,00</w:t>
      </w:r>
      <w:r w:rsidR="00BF0680">
        <w:rPr>
          <w:rFonts w:ascii="Times New Roman" w:eastAsia="Times New Roman" w:hAnsi="Times New Roman"/>
          <w:sz w:val="24"/>
          <w:szCs w:val="24"/>
          <w:lang w:eastAsia="pl-PL"/>
        </w:rPr>
        <w:t xml:space="preserve">zł </w:t>
      </w:r>
      <w:r w:rsidR="00F3424E">
        <w:rPr>
          <w:rFonts w:ascii="Times New Roman" w:eastAsia="Times New Roman" w:hAnsi="Times New Roman"/>
          <w:sz w:val="24"/>
          <w:szCs w:val="24"/>
          <w:lang w:eastAsia="pl-PL"/>
        </w:rPr>
        <w:t>(</w:t>
      </w:r>
      <w:r w:rsidR="0002260E">
        <w:rPr>
          <w:rFonts w:ascii="Times New Roman" w:eastAsia="Times New Roman" w:hAnsi="Times New Roman"/>
          <w:sz w:val="24"/>
          <w:szCs w:val="24"/>
          <w:lang w:eastAsia="pl-PL"/>
        </w:rPr>
        <w:t>słownie: sto</w:t>
      </w:r>
      <w:r w:rsidR="00F3424E" w:rsidRPr="00F3424E">
        <w:rPr>
          <w:rFonts w:ascii="Times New Roman" w:eastAsia="Times New Roman" w:hAnsi="Times New Roman"/>
          <w:sz w:val="24"/>
          <w:szCs w:val="24"/>
          <w:lang w:eastAsia="pl-PL"/>
        </w:rPr>
        <w:t xml:space="preserve"> złotych)</w:t>
      </w:r>
      <w:r w:rsidR="0002260E">
        <w:rPr>
          <w:rFonts w:ascii="Times New Roman" w:eastAsia="Times New Roman" w:hAnsi="Times New Roman"/>
          <w:sz w:val="24"/>
          <w:szCs w:val="24"/>
          <w:lang w:eastAsia="pl-PL"/>
        </w:rPr>
        <w:t xml:space="preserve"> </w:t>
      </w:r>
      <w:r w:rsidR="00BF0680">
        <w:rPr>
          <w:rFonts w:ascii="Times New Roman" w:eastAsia="Times New Roman" w:hAnsi="Times New Roman"/>
          <w:sz w:val="24"/>
          <w:szCs w:val="24"/>
          <w:lang w:eastAsia="pl-PL"/>
        </w:rPr>
        <w:t>za każdy przypadek niezorganizowania przez Wykonawcę narady zgodnie z postanowieniami Umowy.</w:t>
      </w:r>
      <w:r w:rsidRPr="00862205">
        <w:rPr>
          <w:rFonts w:ascii="Times New Roman" w:eastAsia="Times New Roman" w:hAnsi="Times New Roman"/>
          <w:sz w:val="24"/>
          <w:szCs w:val="24"/>
          <w:lang w:eastAsia="pl-PL"/>
        </w:rPr>
        <w:t xml:space="preserve">   </w:t>
      </w:r>
    </w:p>
    <w:p w14:paraId="78211D83" w14:textId="77777777" w:rsidR="00831FDA" w:rsidRDefault="00831FDA" w:rsidP="00F8103E">
      <w:pPr>
        <w:numPr>
          <w:ilvl w:val="1"/>
          <w:numId w:val="20"/>
        </w:numPr>
        <w:tabs>
          <w:tab w:val="clear" w:pos="1211"/>
          <w:tab w:val="num" w:pos="-8789"/>
          <w:tab w:val="left" w:pos="709"/>
        </w:tabs>
        <w:spacing w:after="0" w:line="240" w:lineRule="auto"/>
        <w:ind w:left="709"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nie przedłożenia Zamawiającemu polisy ubezpieczeniowej w terminie określonym w §</w:t>
      </w:r>
      <w:r w:rsidR="00724F48">
        <w:rPr>
          <w:rFonts w:ascii="Times New Roman" w:eastAsia="Times New Roman" w:hAnsi="Times New Roman"/>
          <w:sz w:val="24"/>
          <w:szCs w:val="24"/>
          <w:lang w:eastAsia="pl-PL"/>
        </w:rPr>
        <w:t xml:space="preserve"> 6</w:t>
      </w:r>
      <w:r w:rsidR="00724F48" w:rsidRPr="00862205">
        <w:rPr>
          <w:rFonts w:ascii="Times New Roman" w:eastAsia="Times New Roman" w:hAnsi="Times New Roman"/>
          <w:sz w:val="24"/>
          <w:szCs w:val="24"/>
          <w:lang w:eastAsia="pl-PL"/>
        </w:rPr>
        <w:t xml:space="preserve"> </w:t>
      </w:r>
      <w:r w:rsidR="00403EB1">
        <w:rPr>
          <w:rFonts w:ascii="Times New Roman" w:eastAsia="Times New Roman" w:hAnsi="Times New Roman"/>
          <w:sz w:val="24"/>
          <w:szCs w:val="24"/>
          <w:lang w:eastAsia="pl-PL"/>
        </w:rPr>
        <w:t xml:space="preserve">ust. 1 pkt </w:t>
      </w:r>
      <w:r w:rsidR="00F95D05">
        <w:rPr>
          <w:rFonts w:ascii="Times New Roman" w:eastAsia="Times New Roman" w:hAnsi="Times New Roman"/>
          <w:sz w:val="24"/>
          <w:szCs w:val="24"/>
          <w:lang w:eastAsia="pl-PL"/>
        </w:rPr>
        <w:t>22</w:t>
      </w:r>
      <w:r w:rsidR="00310860">
        <w:rPr>
          <w:rFonts w:ascii="Times New Roman" w:eastAsia="Times New Roman" w:hAnsi="Times New Roman"/>
          <w:sz w:val="24"/>
          <w:szCs w:val="24"/>
          <w:lang w:eastAsia="pl-PL"/>
        </w:rPr>
        <w:t xml:space="preserve"> – w wysokości 5</w:t>
      </w:r>
      <w:r w:rsidR="00403EB1">
        <w:rPr>
          <w:rFonts w:ascii="Times New Roman" w:eastAsia="Times New Roman" w:hAnsi="Times New Roman"/>
          <w:sz w:val="24"/>
          <w:szCs w:val="24"/>
          <w:lang w:eastAsia="pl-PL"/>
        </w:rPr>
        <w:t>00,00</w:t>
      </w:r>
      <w:r w:rsidRPr="00862205">
        <w:rPr>
          <w:rFonts w:ascii="Times New Roman" w:eastAsia="Times New Roman" w:hAnsi="Times New Roman"/>
          <w:sz w:val="24"/>
          <w:szCs w:val="24"/>
          <w:lang w:eastAsia="pl-PL"/>
        </w:rPr>
        <w:t>zł</w:t>
      </w:r>
      <w:r w:rsidR="0090109D">
        <w:rPr>
          <w:rFonts w:ascii="Times New Roman" w:eastAsia="Times New Roman" w:hAnsi="Times New Roman"/>
          <w:sz w:val="24"/>
          <w:szCs w:val="24"/>
          <w:lang w:eastAsia="pl-PL"/>
        </w:rPr>
        <w:t xml:space="preserve"> (słownie: pięćset złotych)</w:t>
      </w:r>
      <w:r w:rsidRPr="00862205">
        <w:rPr>
          <w:rFonts w:ascii="Times New Roman" w:eastAsia="Times New Roman" w:hAnsi="Times New Roman"/>
          <w:sz w:val="24"/>
          <w:szCs w:val="24"/>
          <w:lang w:eastAsia="pl-PL"/>
        </w:rPr>
        <w:t>.</w:t>
      </w:r>
    </w:p>
    <w:p w14:paraId="29763236" w14:textId="77777777"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upoważnia Zamawiającego do potrącenia kar umownych z wynagrodzenia umownego należnego Wykonawcy bez dodatkowych wezwań do zapłaty.</w:t>
      </w:r>
    </w:p>
    <w:p w14:paraId="367112C4" w14:textId="77777777" w:rsidR="0011379A" w:rsidRPr="00E73DDF"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E73DDF">
        <w:rPr>
          <w:rFonts w:ascii="Times New Roman" w:eastAsia="Times New Roman" w:hAnsi="Times New Roman"/>
          <w:sz w:val="24"/>
          <w:szCs w:val="24"/>
          <w:lang w:eastAsia="pl-PL"/>
        </w:rPr>
        <w:t>Kary umowne mogą podlegać sumowaniu, jeżeli podstawą ich naliczenia jest to samo zdarzenie</w:t>
      </w:r>
      <w:r w:rsidR="00E73DDF">
        <w:rPr>
          <w:rFonts w:ascii="Times New Roman" w:eastAsia="Times New Roman" w:hAnsi="Times New Roman"/>
          <w:sz w:val="24"/>
          <w:szCs w:val="24"/>
          <w:lang w:eastAsia="pl-PL"/>
        </w:rPr>
        <w:t>, z zastrzeżeniem postanowień ustępu 7</w:t>
      </w:r>
      <w:r w:rsidRPr="00E73DDF">
        <w:rPr>
          <w:rFonts w:ascii="Times New Roman" w:eastAsia="Times New Roman" w:hAnsi="Times New Roman"/>
          <w:sz w:val="24"/>
          <w:szCs w:val="24"/>
          <w:lang w:eastAsia="pl-PL"/>
        </w:rPr>
        <w:t>.</w:t>
      </w:r>
    </w:p>
    <w:p w14:paraId="2AE9B82E" w14:textId="77777777"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przypadku, gdy kara umowna od Wykonawcy nie będzie rekompensowała szkody poniesionej przez Zamawiającego może on dochodzić odszkodowania uzupełniającego na zasadach ogólnych przewidzianych w Kodeksie cywilnym.</w:t>
      </w:r>
    </w:p>
    <w:p w14:paraId="634B816B" w14:textId="77777777"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Jeżeli Zamawiający poniósł szkodę także wskutek innych zdarzeń, okoliczności i </w:t>
      </w:r>
      <w:proofErr w:type="spellStart"/>
      <w:r w:rsidRPr="00862205">
        <w:rPr>
          <w:rFonts w:ascii="Times New Roman" w:eastAsia="Times New Roman" w:hAnsi="Times New Roman"/>
          <w:sz w:val="24"/>
          <w:szCs w:val="24"/>
          <w:lang w:eastAsia="pl-PL"/>
        </w:rPr>
        <w:t>zachowań</w:t>
      </w:r>
      <w:proofErr w:type="spellEnd"/>
      <w:r w:rsidRPr="00862205">
        <w:rPr>
          <w:rFonts w:ascii="Times New Roman" w:eastAsia="Times New Roman" w:hAnsi="Times New Roman"/>
          <w:sz w:val="24"/>
          <w:szCs w:val="24"/>
          <w:lang w:eastAsia="pl-PL"/>
        </w:rPr>
        <w:t xml:space="preserve"> niż będących podstawą do naliczenia i żądania kar umownych, może on dochodzić od Wykonawcy odrębnego odszkodowania na zasadach ogólnych przewidzianych w Kodeksie cywilnym.</w:t>
      </w:r>
    </w:p>
    <w:p w14:paraId="62B0D55D" w14:textId="77777777"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odstąpienia od Umowy postanowienia dotyczące kar umownych pozostają w mocy. </w:t>
      </w:r>
    </w:p>
    <w:p w14:paraId="34F6356A" w14:textId="77777777" w:rsidR="0011379A" w:rsidRPr="00862205" w:rsidRDefault="0011379A" w:rsidP="00F8103E">
      <w:pPr>
        <w:numPr>
          <w:ilvl w:val="1"/>
          <w:numId w:val="19"/>
        </w:numPr>
        <w:tabs>
          <w:tab w:val="clear" w:pos="1477"/>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Żądanie przez Zamawiającego kary umownej na podstawie ust. 1 pkt 4 wyklucza możliwość żądania od Wykonawcy zapłaty kary umownej z tytułu odstąpienia od umowy z powodu niezatrudniania osób na podstawie umowy o pracę (§</w:t>
      </w:r>
      <w:r w:rsidR="00724F48"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4</w:t>
      </w:r>
      <w:r w:rsidR="00724F48"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 xml:space="preserve">ust. 1 pkt </w:t>
      </w:r>
      <w:r w:rsidR="00724F48">
        <w:rPr>
          <w:rFonts w:ascii="Times New Roman" w:eastAsia="Times New Roman" w:hAnsi="Times New Roman"/>
          <w:sz w:val="24"/>
          <w:szCs w:val="24"/>
          <w:lang w:eastAsia="pl-PL"/>
        </w:rPr>
        <w:t>12</w:t>
      </w:r>
      <w:r w:rsidRPr="00862205">
        <w:rPr>
          <w:rFonts w:ascii="Times New Roman" w:eastAsia="Times New Roman" w:hAnsi="Times New Roman"/>
          <w:sz w:val="24"/>
          <w:szCs w:val="24"/>
          <w:lang w:eastAsia="pl-PL"/>
        </w:rPr>
        <w:t>).</w:t>
      </w:r>
    </w:p>
    <w:p w14:paraId="646BFB2C" w14:textId="77777777" w:rsidR="0011379A" w:rsidRPr="00862205" w:rsidRDefault="0011379A" w:rsidP="00BF052E">
      <w:pPr>
        <w:spacing w:after="0" w:line="240" w:lineRule="auto"/>
        <w:ind w:left="397"/>
        <w:contextualSpacing/>
        <w:jc w:val="both"/>
        <w:rPr>
          <w:rFonts w:ascii="Times New Roman" w:eastAsia="Times New Roman" w:hAnsi="Times New Roman"/>
          <w:sz w:val="24"/>
          <w:szCs w:val="24"/>
          <w:lang w:eastAsia="pl-PL"/>
        </w:rPr>
      </w:pPr>
    </w:p>
    <w:p w14:paraId="1D8FB4C2" w14:textId="77777777" w:rsidR="0011379A" w:rsidRPr="00862205" w:rsidRDefault="00485B19" w:rsidP="00BF052E">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14</w:t>
      </w:r>
    </w:p>
    <w:p w14:paraId="2D162DED" w14:textId="77777777" w:rsidR="0011379A" w:rsidRPr="00862205" w:rsidRDefault="0011379A" w:rsidP="00BF052E">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Odstąpienie od Umowy</w:t>
      </w:r>
    </w:p>
    <w:p w14:paraId="46ECA075" w14:textId="77777777" w:rsidR="0011379A" w:rsidRPr="00862205" w:rsidRDefault="0011379A" w:rsidP="00F8103E">
      <w:pPr>
        <w:numPr>
          <w:ilvl w:val="0"/>
          <w:numId w:val="13"/>
        </w:numPr>
        <w:tabs>
          <w:tab w:val="clear" w:pos="397"/>
        </w:tabs>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Poza przypadkami przewidzianymi w obowiązujących przepisach prawa, Zamawiający może odstąpić od Umowy także w razie, gdy:</w:t>
      </w:r>
    </w:p>
    <w:p w14:paraId="7ED48DA7"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nie rozpoczął realizacji Robót budowlanych w określonym zgodnie z Umową terminie – w ciągu 14 (czternastu) dni od stwierdzenia wystąpienia tej okoliczności;</w:t>
      </w:r>
    </w:p>
    <w:p w14:paraId="3B4B481D"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nastąpiło zajęcie przez organ egzekucyjny wierzytelności  Wykonawcy z tytułu wykonania Umowy – w terminie do 14 (czternastu) dni od stwierdzenia tej okoliczności;</w:t>
      </w:r>
    </w:p>
    <w:p w14:paraId="521A5188"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dokonał cesji wierz</w:t>
      </w:r>
      <w:r w:rsidR="00472210">
        <w:rPr>
          <w:rFonts w:ascii="Times New Roman" w:eastAsia="Times New Roman" w:hAnsi="Times New Roman"/>
          <w:sz w:val="24"/>
          <w:szCs w:val="24"/>
          <w:lang w:eastAsia="pl-PL"/>
        </w:rPr>
        <w:t>ytelności wbrew postanowieniom U</w:t>
      </w:r>
      <w:r w:rsidRPr="00862205">
        <w:rPr>
          <w:rFonts w:ascii="Times New Roman" w:eastAsia="Times New Roman" w:hAnsi="Times New Roman"/>
          <w:sz w:val="24"/>
          <w:szCs w:val="24"/>
          <w:lang w:eastAsia="pl-PL"/>
        </w:rPr>
        <w:t>mowy - w terminie do 14 (czternastu) dni od stwierdzenia tej okoliczności ;</w:t>
      </w:r>
    </w:p>
    <w:p w14:paraId="56B6B5CE"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zostało wszczęte postępowanie o ogłoszenie upadłości Wykonawcy - w terminie do 14 (czternastu) dni od stwierdzenia tej okoliczności;</w:t>
      </w:r>
    </w:p>
    <w:p w14:paraId="3A699327"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przerwał realizację Robót budowlanych i przerwa trwa dłużej niż 14 (czternaście) dni - w terminie do 14 (czternastu) dni od stwierdzenia tej okoliczności;</w:t>
      </w:r>
    </w:p>
    <w:p w14:paraId="7F3F078C"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opóźnienie Wykonawcy w wykonaniu Robót budowlanych przekroczyło 20 (dwadzieścia) dni - w terminie do 14 (czternastu) dni od stwierdzenia tej okoliczności;</w:t>
      </w:r>
    </w:p>
    <w:p w14:paraId="30117188"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bieżąca kontrola postępu Robót budowlanych, w oparciu o wpisy do dziennika budowy (wewnętrznego), wykazała, że nie dojdzie do ich wykonania w terminie umownym, a opóźnienie Wykonawcy w realizacji poszczególnych etapów robót w odniesieniu do obowiązującego Harmonogramu przekracza 14 (czternaście) dni w stosunku do terminów określonych w harmonogramie robót - w terminie do 14 (czternastu) dni od stwierdzenia tej okoliczności;</w:t>
      </w:r>
    </w:p>
    <w:p w14:paraId="283D48FF"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realizacji Umowy biorą udział Podwykonawcy lub Dalsi podwykonawcy, wobec których nie przedłożono Zamawiającemu zgodnie z Umową, projektów umów lub kopii </w:t>
      </w:r>
      <w:r w:rsidRPr="00862205">
        <w:rPr>
          <w:rFonts w:ascii="Times New Roman" w:eastAsia="Times New Roman" w:hAnsi="Times New Roman"/>
          <w:sz w:val="24"/>
          <w:szCs w:val="24"/>
          <w:lang w:eastAsia="pl-PL"/>
        </w:rPr>
        <w:lastRenderedPageBreak/>
        <w:t>umów, zmian do nich albo Zamawiający w stosunku do przedłożonych przez nich projektów umów</w:t>
      </w:r>
      <w:r w:rsidR="00E73DDF">
        <w:rPr>
          <w:rFonts w:ascii="Times New Roman" w:eastAsia="Times New Roman" w:hAnsi="Times New Roman"/>
          <w:sz w:val="24"/>
          <w:szCs w:val="24"/>
          <w:lang w:eastAsia="pl-PL"/>
        </w:rPr>
        <w:t>,</w:t>
      </w:r>
      <w:r w:rsidR="006F3F67">
        <w:rPr>
          <w:rFonts w:ascii="Times New Roman" w:eastAsia="Times New Roman" w:hAnsi="Times New Roman"/>
          <w:sz w:val="24"/>
          <w:szCs w:val="24"/>
          <w:lang w:eastAsia="pl-PL"/>
        </w:rPr>
        <w:t xml:space="preserve"> kopii umów, </w:t>
      </w:r>
      <w:r w:rsidRPr="00862205">
        <w:rPr>
          <w:rFonts w:ascii="Times New Roman" w:eastAsia="Times New Roman" w:hAnsi="Times New Roman"/>
          <w:sz w:val="24"/>
          <w:szCs w:val="24"/>
          <w:lang w:eastAsia="pl-PL"/>
        </w:rPr>
        <w:t>wyraził zastrzeżenia lub sprzeciw, których Wykonawca, Podwykonawca, Dalszy podwykonawca nie zaakceptował w terminie 7 (siedmiu) dni</w:t>
      </w:r>
      <w:r w:rsidR="00E73DDF">
        <w:rPr>
          <w:rFonts w:ascii="Times New Roman" w:eastAsia="Times New Roman" w:hAnsi="Times New Roman"/>
          <w:sz w:val="24"/>
          <w:szCs w:val="24"/>
          <w:lang w:eastAsia="pl-PL"/>
        </w:rPr>
        <w:t xml:space="preserve"> od daty wystąpienia tej okoliczności</w:t>
      </w:r>
      <w:r w:rsidRPr="00862205">
        <w:rPr>
          <w:rFonts w:ascii="Times New Roman" w:eastAsia="Times New Roman" w:hAnsi="Times New Roman"/>
          <w:sz w:val="24"/>
          <w:szCs w:val="24"/>
          <w:lang w:eastAsia="pl-PL"/>
        </w:rPr>
        <w:t>;</w:t>
      </w:r>
    </w:p>
    <w:p w14:paraId="52262944" w14:textId="77777777" w:rsidR="00A1429A" w:rsidRDefault="00A1429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nie zgłosił Zamawiającemu zmiany lub rezygnacji, o której mowa w § 2 ust. 3</w:t>
      </w:r>
      <w:r w:rsidR="009215DF">
        <w:rPr>
          <w:rFonts w:ascii="Times New Roman" w:eastAsia="Times New Roman" w:hAnsi="Times New Roman"/>
          <w:sz w:val="24"/>
          <w:szCs w:val="24"/>
          <w:lang w:eastAsia="pl-PL"/>
        </w:rPr>
        <w:t xml:space="preserve"> </w:t>
      </w:r>
      <w:r w:rsidR="009215DF" w:rsidRPr="009215DF">
        <w:rPr>
          <w:rFonts w:ascii="Times New Roman" w:eastAsia="Times New Roman" w:hAnsi="Times New Roman"/>
          <w:sz w:val="24"/>
          <w:szCs w:val="24"/>
          <w:lang w:eastAsia="pl-PL"/>
        </w:rPr>
        <w:t>– w terminie do 14 (czternastu) dni od stwierdzenia tej okoliczności</w:t>
      </w:r>
      <w:r>
        <w:rPr>
          <w:rFonts w:ascii="Times New Roman" w:eastAsia="Times New Roman" w:hAnsi="Times New Roman"/>
          <w:sz w:val="24"/>
          <w:szCs w:val="24"/>
          <w:lang w:eastAsia="pl-PL"/>
        </w:rPr>
        <w:t>;</w:t>
      </w:r>
    </w:p>
    <w:p w14:paraId="1D09EC3F" w14:textId="77777777" w:rsidR="00A1429A" w:rsidRPr="00FE7BCC" w:rsidRDefault="00FF4FD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w:t>
      </w:r>
      <w:r w:rsidR="00A1429A">
        <w:rPr>
          <w:rFonts w:ascii="Times New Roman" w:eastAsia="Times New Roman" w:hAnsi="Times New Roman"/>
          <w:sz w:val="24"/>
          <w:szCs w:val="24"/>
          <w:lang w:eastAsia="pl-PL"/>
        </w:rPr>
        <w:t xml:space="preserve"> sytuacji, o której mowa w § 2 ust. 3 inny podmiot wskazany przez Wykonawcę lub Wykonawca samodzielnie nie </w:t>
      </w:r>
      <w:r w:rsidR="00A1429A" w:rsidRPr="00AC370A">
        <w:rPr>
          <w:rFonts w:ascii="Times New Roman" w:eastAsia="Times New Roman" w:hAnsi="Times New Roman"/>
          <w:bCs/>
          <w:sz w:val="24"/>
          <w:szCs w:val="24"/>
          <w:lang w:eastAsia="pl-PL"/>
        </w:rPr>
        <w:t>spełnia wa</w:t>
      </w:r>
      <w:r w:rsidR="00A1429A">
        <w:rPr>
          <w:rFonts w:ascii="Times New Roman" w:eastAsia="Times New Roman" w:hAnsi="Times New Roman"/>
          <w:bCs/>
          <w:sz w:val="24"/>
          <w:szCs w:val="24"/>
          <w:lang w:eastAsia="pl-PL"/>
        </w:rPr>
        <w:t xml:space="preserve">runków udziału w postępowaniu lub </w:t>
      </w:r>
      <w:r w:rsidR="00A1429A">
        <w:rPr>
          <w:rFonts w:ascii="Times New Roman" w:hAnsi="Times New Roman"/>
          <w:sz w:val="24"/>
          <w:szCs w:val="24"/>
          <w:lang w:eastAsia="pl-PL"/>
        </w:rPr>
        <w:t>zachodzą wobec niego podstawy wykluczenia</w:t>
      </w:r>
      <w:r w:rsidR="009215DF">
        <w:rPr>
          <w:rFonts w:ascii="Times New Roman" w:hAnsi="Times New Roman"/>
          <w:sz w:val="24"/>
          <w:szCs w:val="24"/>
          <w:lang w:eastAsia="pl-PL"/>
        </w:rPr>
        <w:t xml:space="preserve"> </w:t>
      </w:r>
      <w:r w:rsidR="009215DF" w:rsidRPr="00862205">
        <w:rPr>
          <w:rFonts w:ascii="Times New Roman" w:eastAsia="Times New Roman" w:hAnsi="Times New Roman"/>
          <w:sz w:val="24"/>
          <w:szCs w:val="24"/>
          <w:lang w:eastAsia="pl-PL"/>
        </w:rPr>
        <w:t>– w terminie do 14 (czternastu) dni od stwierdzenia tej okoliczności</w:t>
      </w:r>
      <w:r w:rsidR="00A1429A">
        <w:rPr>
          <w:rFonts w:ascii="Times New Roman" w:hAnsi="Times New Roman"/>
          <w:sz w:val="24"/>
          <w:szCs w:val="24"/>
          <w:lang w:eastAsia="pl-PL"/>
        </w:rPr>
        <w:t>;</w:t>
      </w:r>
    </w:p>
    <w:p w14:paraId="20B8FEDC" w14:textId="77777777" w:rsidR="00A1429A" w:rsidRPr="00FE7BCC" w:rsidRDefault="00FF4FDA" w:rsidP="00F8103E">
      <w:pPr>
        <w:numPr>
          <w:ilvl w:val="1"/>
          <w:numId w:val="13"/>
        </w:numPr>
        <w:tabs>
          <w:tab w:val="clear" w:pos="928"/>
          <w:tab w:val="num" w:pos="757"/>
        </w:tabs>
        <w:spacing w:after="0" w:line="240" w:lineRule="auto"/>
        <w:ind w:left="737"/>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zaistniała k</w:t>
      </w:r>
      <w:r w:rsidR="00A1429A">
        <w:rPr>
          <w:rFonts w:ascii="Times New Roman" w:eastAsia="Times New Roman" w:hAnsi="Times New Roman"/>
          <w:sz w:val="24"/>
          <w:szCs w:val="24"/>
          <w:lang w:eastAsia="pl-PL"/>
        </w:rPr>
        <w:t>onieczność co najmniej dwukrotnego dokonania bezpośredniej zapłaty podwykonawcy lub dalszemu podwykonawcy przez Zamawiającego</w:t>
      </w:r>
      <w:r w:rsidR="009215DF">
        <w:rPr>
          <w:rFonts w:ascii="Times New Roman" w:eastAsia="Times New Roman" w:hAnsi="Times New Roman"/>
          <w:sz w:val="24"/>
          <w:szCs w:val="24"/>
          <w:lang w:eastAsia="pl-PL"/>
        </w:rPr>
        <w:t xml:space="preserve"> </w:t>
      </w:r>
      <w:r w:rsidR="009215DF" w:rsidRPr="00862205">
        <w:rPr>
          <w:rFonts w:ascii="Times New Roman" w:eastAsia="Times New Roman" w:hAnsi="Times New Roman"/>
          <w:sz w:val="24"/>
          <w:szCs w:val="24"/>
          <w:lang w:eastAsia="pl-PL"/>
        </w:rPr>
        <w:t>– w terminie do 14 (czternastu) dni od stwierdzenia tej okoliczności</w:t>
      </w:r>
      <w:r w:rsidR="00A1429A">
        <w:rPr>
          <w:rFonts w:ascii="Times New Roman" w:eastAsia="Times New Roman" w:hAnsi="Times New Roman"/>
          <w:sz w:val="24"/>
          <w:szCs w:val="24"/>
          <w:lang w:eastAsia="pl-PL"/>
        </w:rPr>
        <w:t>;</w:t>
      </w:r>
    </w:p>
    <w:p w14:paraId="74160CD2" w14:textId="77777777" w:rsidR="0011379A" w:rsidRPr="00862205" w:rsidRDefault="0011379A" w:rsidP="00F8103E">
      <w:pPr>
        <w:numPr>
          <w:ilvl w:val="1"/>
          <w:numId w:val="13"/>
        </w:numPr>
        <w:tabs>
          <w:tab w:val="num" w:pos="757"/>
        </w:tabs>
        <w:spacing w:after="0" w:line="240" w:lineRule="auto"/>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stwierdzenia, iż przez dwa kolejne </w:t>
      </w:r>
      <w:r w:rsidR="00A1429A">
        <w:rPr>
          <w:rFonts w:ascii="Times New Roman" w:eastAsia="Times New Roman" w:hAnsi="Times New Roman"/>
          <w:sz w:val="24"/>
          <w:szCs w:val="24"/>
          <w:lang w:eastAsia="pl-PL"/>
        </w:rPr>
        <w:t>tygodnie</w:t>
      </w:r>
      <w:r w:rsidRPr="00862205">
        <w:rPr>
          <w:rFonts w:ascii="Times New Roman" w:eastAsia="Times New Roman" w:hAnsi="Times New Roman"/>
          <w:sz w:val="24"/>
          <w:szCs w:val="24"/>
          <w:lang w:eastAsia="pl-PL"/>
        </w:rPr>
        <w:t xml:space="preserve"> od dnia stwierdzenia,</w:t>
      </w:r>
      <w:r w:rsidR="00DA42A0">
        <w:rPr>
          <w:rFonts w:ascii="Times New Roman" w:eastAsia="Times New Roman" w:hAnsi="Times New Roman"/>
          <w:sz w:val="24"/>
          <w:szCs w:val="24"/>
          <w:lang w:eastAsia="pl-PL"/>
        </w:rPr>
        <w:t xml:space="preserve"> że Wykonawca nie zatrudnia osoby na umowę o pracę </w:t>
      </w:r>
      <w:r w:rsidR="003807A2" w:rsidRPr="00862205">
        <w:rPr>
          <w:rFonts w:ascii="Times New Roman" w:eastAsia="Times New Roman" w:hAnsi="Times New Roman"/>
          <w:sz w:val="24"/>
          <w:szCs w:val="24"/>
          <w:lang w:eastAsia="pl-PL"/>
        </w:rPr>
        <w:t>–</w:t>
      </w:r>
      <w:r w:rsidR="00DA42A0">
        <w:rPr>
          <w:rFonts w:ascii="Times New Roman" w:eastAsia="Times New Roman" w:hAnsi="Times New Roman"/>
          <w:sz w:val="24"/>
          <w:szCs w:val="24"/>
          <w:lang w:eastAsia="pl-PL"/>
        </w:rPr>
        <w:t xml:space="preserve"> </w:t>
      </w:r>
      <w:r w:rsidR="003807A2" w:rsidRPr="00862205">
        <w:rPr>
          <w:rFonts w:ascii="Times New Roman" w:eastAsia="Times New Roman" w:hAnsi="Times New Roman"/>
          <w:sz w:val="24"/>
          <w:szCs w:val="24"/>
          <w:lang w:eastAsia="pl-PL"/>
        </w:rPr>
        <w:t>w terminie do 14 (czternastu) dni od stwierdzenia tej okoliczności</w:t>
      </w:r>
      <w:r w:rsidR="00361049">
        <w:rPr>
          <w:rFonts w:ascii="Times New Roman" w:eastAsia="Times New Roman" w:hAnsi="Times New Roman"/>
          <w:sz w:val="24"/>
          <w:szCs w:val="24"/>
          <w:lang w:eastAsia="pl-PL"/>
        </w:rPr>
        <w:t>;</w:t>
      </w:r>
    </w:p>
    <w:p w14:paraId="0CF6B866" w14:textId="77777777" w:rsidR="0011379A" w:rsidRPr="00862205" w:rsidRDefault="0011379A" w:rsidP="00F8103E">
      <w:pPr>
        <w:numPr>
          <w:ilvl w:val="1"/>
          <w:numId w:val="13"/>
        </w:numPr>
        <w:tabs>
          <w:tab w:val="num" w:pos="757"/>
        </w:tabs>
        <w:ind w:left="73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zaniechania przez Wykonawcę ustanowienia w trakcie wykonywania umowy Kierownika budowy/robó</w:t>
      </w:r>
      <w:r w:rsidR="00F46939">
        <w:rPr>
          <w:rFonts w:ascii="Times New Roman" w:eastAsia="Times New Roman" w:hAnsi="Times New Roman"/>
          <w:sz w:val="24"/>
          <w:szCs w:val="24"/>
          <w:lang w:eastAsia="pl-PL"/>
        </w:rPr>
        <w:t xml:space="preserve">t </w:t>
      </w:r>
      <w:r w:rsidR="00F46939" w:rsidRPr="00862205">
        <w:rPr>
          <w:rFonts w:ascii="Times New Roman" w:eastAsia="Times New Roman" w:hAnsi="Times New Roman"/>
          <w:sz w:val="24"/>
          <w:szCs w:val="24"/>
          <w:lang w:eastAsia="pl-PL"/>
        </w:rPr>
        <w:t>– w terminie do 14 (czternastu) dni od stwierdzenia tej okoliczności</w:t>
      </w:r>
      <w:r w:rsidRPr="00862205">
        <w:rPr>
          <w:rFonts w:ascii="Times New Roman" w:eastAsia="Times New Roman" w:hAnsi="Times New Roman"/>
          <w:sz w:val="24"/>
          <w:szCs w:val="24"/>
          <w:lang w:eastAsia="pl-PL"/>
        </w:rPr>
        <w:t>;</w:t>
      </w:r>
    </w:p>
    <w:p w14:paraId="700CC7F1" w14:textId="77777777" w:rsidR="00F70CE0" w:rsidRDefault="0011379A" w:rsidP="004C268D">
      <w:pPr>
        <w:numPr>
          <w:ilvl w:val="1"/>
          <w:numId w:val="13"/>
        </w:numPr>
        <w:tabs>
          <w:tab w:val="num" w:pos="757"/>
        </w:tabs>
        <w:ind w:left="737"/>
        <w:contextualSpacing/>
        <w:jc w:val="both"/>
        <w:rPr>
          <w:rFonts w:ascii="Times New Roman" w:eastAsia="Times New Roman" w:hAnsi="Times New Roman"/>
          <w:sz w:val="24"/>
          <w:szCs w:val="24"/>
          <w:lang w:eastAsia="pl-PL"/>
        </w:rPr>
      </w:pPr>
      <w:r w:rsidRPr="00F70CE0">
        <w:rPr>
          <w:rFonts w:ascii="Times New Roman" w:eastAsia="Times New Roman" w:hAnsi="Times New Roman"/>
          <w:sz w:val="24"/>
          <w:szCs w:val="24"/>
          <w:lang w:eastAsia="pl-PL"/>
        </w:rPr>
        <w:t>Wykonawca pomimo przekroczenia umownego terminu wykonania Robót budowlanych nie przedłużył o czas przekroczenia uzgodniony z Zamawiającym, czasu obowiązywania zabezpieczenia należytego wykonania Umowy</w:t>
      </w:r>
      <w:r w:rsidR="00F70CE0" w:rsidRPr="00F70CE0">
        <w:rPr>
          <w:rFonts w:ascii="Times New Roman" w:eastAsia="Times New Roman" w:hAnsi="Times New Roman"/>
          <w:sz w:val="24"/>
          <w:szCs w:val="24"/>
          <w:lang w:eastAsia="pl-PL"/>
        </w:rPr>
        <w:t>;</w:t>
      </w:r>
      <w:r w:rsidRPr="00F70CE0">
        <w:rPr>
          <w:rFonts w:ascii="Times New Roman" w:eastAsia="Times New Roman" w:hAnsi="Times New Roman"/>
          <w:sz w:val="24"/>
          <w:szCs w:val="24"/>
          <w:lang w:eastAsia="pl-PL"/>
        </w:rPr>
        <w:t xml:space="preserve"> </w:t>
      </w:r>
    </w:p>
    <w:p w14:paraId="355F4CCE" w14:textId="77777777" w:rsidR="008549A7" w:rsidRPr="00F70CE0" w:rsidRDefault="00FF4FDA" w:rsidP="004C268D">
      <w:pPr>
        <w:numPr>
          <w:ilvl w:val="1"/>
          <w:numId w:val="13"/>
        </w:numPr>
        <w:tabs>
          <w:tab w:val="num" w:pos="757"/>
        </w:tabs>
        <w:ind w:left="737"/>
        <w:contextualSpacing/>
        <w:jc w:val="both"/>
        <w:rPr>
          <w:rFonts w:ascii="Times New Roman" w:eastAsia="Times New Roman" w:hAnsi="Times New Roman"/>
          <w:sz w:val="24"/>
          <w:szCs w:val="24"/>
          <w:lang w:eastAsia="pl-PL"/>
        </w:rPr>
      </w:pPr>
      <w:r>
        <w:rPr>
          <w:rFonts w:ascii="Times New Roman" w:hAnsi="Times New Roman"/>
          <w:bCs/>
          <w:sz w:val="24"/>
          <w:szCs w:val="24"/>
        </w:rPr>
        <w:t>w</w:t>
      </w:r>
      <w:r w:rsidR="008549A7" w:rsidRPr="00F70CE0">
        <w:rPr>
          <w:rFonts w:ascii="Times New Roman" w:hAnsi="Times New Roman"/>
          <w:bCs/>
          <w:sz w:val="24"/>
          <w:szCs w:val="24"/>
        </w:rPr>
        <w:t xml:space="preserve"> przypadku, gdy w wyniku czynności odbioru przedstawiciel Zamawiającego stwierdzi, że Roboty budowlane zawierają </w:t>
      </w:r>
      <w:r w:rsidR="00361049" w:rsidRPr="00F70CE0">
        <w:rPr>
          <w:rFonts w:ascii="Times New Roman" w:hAnsi="Times New Roman"/>
          <w:bCs/>
          <w:sz w:val="24"/>
          <w:szCs w:val="24"/>
        </w:rPr>
        <w:t>wady istotne.</w:t>
      </w:r>
    </w:p>
    <w:p w14:paraId="2412562D" w14:textId="77777777" w:rsidR="0011379A" w:rsidRPr="00862205" w:rsidRDefault="0011379A" w:rsidP="00F8103E">
      <w:pPr>
        <w:numPr>
          <w:ilvl w:val="0"/>
          <w:numId w:val="15"/>
        </w:numPr>
        <w:tabs>
          <w:tab w:val="clear" w:pos="720"/>
          <w:tab w:val="num" w:pos="-3261"/>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Odstąpienie od Umowy wymaga formy pisemnej pod rygorem nieważności.</w:t>
      </w:r>
    </w:p>
    <w:p w14:paraId="6E80BFEE" w14:textId="77777777"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Wykonawca jest zobowiązany do przekazania a Zamawiający jest zobowiązany do odbioru terenu budowy wraz z wykonanymi Robotami budowlanymi i dokumentacją, w terminie do 20 (dwudziestu) dni od dnia odstąpienia od Umowy. Z przekazania, o którym mowa w zdaniu poprzedzającym Strony sporządzą protokół, w którym oznaczą stan przedmiotu umowy i terenu budowy.</w:t>
      </w:r>
    </w:p>
    <w:p w14:paraId="5C500785" w14:textId="77777777"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Odstąpienie od Umowy według wyboru Zamawiającego może dotyczyć całej Umowy bądź jej niewykonanej części.</w:t>
      </w:r>
    </w:p>
    <w:p w14:paraId="053D4F1D" w14:textId="77777777"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odstąpienia od Umowy, postanowienia Umowy dotyczące gwarancji jakości i rękojmi za wady mają zastosowanie do Robót budowlanych odebranych przez Zamawiającego do dnia odstąpienia od Umowy.</w:t>
      </w:r>
    </w:p>
    <w:p w14:paraId="1C10BE30" w14:textId="77777777" w:rsidR="0011379A" w:rsidRPr="00862205" w:rsidRDefault="0011379A" w:rsidP="00F8103E">
      <w:pPr>
        <w:numPr>
          <w:ilvl w:val="0"/>
          <w:numId w:val="15"/>
        </w:numPr>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 przypadku, o którym mowa w </w:t>
      </w:r>
      <w:r w:rsidR="008B74D6">
        <w:rPr>
          <w:rFonts w:ascii="Times New Roman" w:eastAsia="Times New Roman" w:hAnsi="Times New Roman"/>
          <w:sz w:val="24"/>
          <w:szCs w:val="24"/>
          <w:lang w:eastAsia="pl-PL"/>
        </w:rPr>
        <w:t>ust.</w:t>
      </w:r>
      <w:r w:rsidR="00D96B13">
        <w:rPr>
          <w:rFonts w:ascii="Times New Roman" w:eastAsia="Times New Roman" w:hAnsi="Times New Roman"/>
          <w:sz w:val="24"/>
          <w:szCs w:val="24"/>
          <w:lang w:eastAsia="pl-PL"/>
        </w:rPr>
        <w:t xml:space="preserve"> 4</w:t>
      </w:r>
      <w:r w:rsidRPr="00862205">
        <w:rPr>
          <w:rFonts w:ascii="Times New Roman" w:eastAsia="Times New Roman" w:hAnsi="Times New Roman"/>
          <w:sz w:val="24"/>
          <w:szCs w:val="24"/>
          <w:lang w:eastAsia="pl-PL"/>
        </w:rPr>
        <w:t>, Wykonawcy przysługuje wyłącznie wynagrodzenie należne z tytułu wykonanych części Umowy.</w:t>
      </w:r>
    </w:p>
    <w:p w14:paraId="495D092F" w14:textId="77777777" w:rsidR="0011379A" w:rsidRPr="00862205" w:rsidRDefault="0011379A" w:rsidP="0011379A">
      <w:pPr>
        <w:spacing w:after="0" w:line="240" w:lineRule="auto"/>
        <w:contextualSpacing/>
        <w:jc w:val="both"/>
        <w:rPr>
          <w:rFonts w:ascii="Times New Roman" w:eastAsia="Times New Roman" w:hAnsi="Times New Roman"/>
          <w:sz w:val="24"/>
          <w:szCs w:val="24"/>
          <w:lang w:eastAsia="pl-PL"/>
        </w:rPr>
      </w:pPr>
    </w:p>
    <w:p w14:paraId="1136306F" w14:textId="77777777" w:rsidR="0011379A" w:rsidRPr="00862205" w:rsidRDefault="0011379A" w:rsidP="0011379A">
      <w:pPr>
        <w:spacing w:after="0" w:line="240" w:lineRule="auto"/>
        <w:ind w:left="3942" w:firstLine="312"/>
        <w:contextualSpacing/>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 xml:space="preserve">  </w:t>
      </w:r>
      <w:r w:rsidR="00485B19" w:rsidRPr="00862205">
        <w:rPr>
          <w:rFonts w:ascii="Times New Roman" w:eastAsia="Times New Roman" w:hAnsi="Times New Roman"/>
          <w:b/>
          <w:bCs/>
          <w:sz w:val="24"/>
          <w:szCs w:val="24"/>
          <w:lang w:eastAsia="pl-PL"/>
        </w:rPr>
        <w:t xml:space="preserve">§ </w:t>
      </w:r>
      <w:r w:rsidR="00724F48" w:rsidRPr="00862205">
        <w:rPr>
          <w:rFonts w:ascii="Times New Roman" w:eastAsia="Times New Roman" w:hAnsi="Times New Roman"/>
          <w:b/>
          <w:bCs/>
          <w:sz w:val="24"/>
          <w:szCs w:val="24"/>
          <w:lang w:eastAsia="pl-PL"/>
        </w:rPr>
        <w:t>1</w:t>
      </w:r>
      <w:r w:rsidR="00724F48">
        <w:rPr>
          <w:rFonts w:ascii="Times New Roman" w:eastAsia="Times New Roman" w:hAnsi="Times New Roman"/>
          <w:b/>
          <w:bCs/>
          <w:sz w:val="24"/>
          <w:szCs w:val="24"/>
          <w:lang w:eastAsia="pl-PL"/>
        </w:rPr>
        <w:t>5</w:t>
      </w:r>
    </w:p>
    <w:p w14:paraId="66ECDC6D" w14:textId="77777777"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Zabezpieczenie należytego wykonania Umowy</w:t>
      </w:r>
    </w:p>
    <w:p w14:paraId="27D13417" w14:textId="77777777" w:rsidR="007B6F10" w:rsidRDefault="0011379A" w:rsidP="00F8103E">
      <w:pPr>
        <w:numPr>
          <w:ilvl w:val="0"/>
          <w:numId w:val="12"/>
        </w:num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Wykonawca oświadcza, że wniósł zabezpieczenie należytego wykonania Umowy na sumę stanowiącą </w:t>
      </w:r>
      <w:r w:rsidR="007B6F10">
        <w:rPr>
          <w:rFonts w:ascii="Times New Roman" w:eastAsia="Times New Roman" w:hAnsi="Times New Roman"/>
          <w:sz w:val="24"/>
          <w:szCs w:val="24"/>
          <w:lang w:eastAsia="pl-PL"/>
        </w:rPr>
        <w:t>5</w:t>
      </w:r>
      <w:r w:rsidRPr="00862205">
        <w:rPr>
          <w:rFonts w:ascii="Times New Roman" w:eastAsia="Times New Roman" w:hAnsi="Times New Roman"/>
          <w:sz w:val="24"/>
          <w:szCs w:val="24"/>
          <w:lang w:eastAsia="pl-PL"/>
        </w:rPr>
        <w:t xml:space="preserve"> % (</w:t>
      </w:r>
      <w:r w:rsidR="007B6F10">
        <w:rPr>
          <w:rFonts w:ascii="Times New Roman" w:eastAsia="Times New Roman" w:hAnsi="Times New Roman"/>
          <w:sz w:val="24"/>
          <w:szCs w:val="24"/>
          <w:lang w:eastAsia="pl-PL"/>
        </w:rPr>
        <w:t>pięć</w:t>
      </w:r>
      <w:r w:rsidRPr="00862205">
        <w:rPr>
          <w:rFonts w:ascii="Times New Roman" w:eastAsia="Times New Roman" w:hAnsi="Times New Roman"/>
          <w:sz w:val="24"/>
          <w:szCs w:val="24"/>
          <w:lang w:eastAsia="pl-PL"/>
        </w:rPr>
        <w:t xml:space="preserve"> procent) łącznego wynagrodzenia umownego brutto za wykonanie Robót budowlanych, tj. w kwocie</w:t>
      </w:r>
      <w:r w:rsidR="00545CDA">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p>
    <w:p w14:paraId="1FC81ED0" w14:textId="77777777" w:rsidR="004C268D" w:rsidRDefault="00545CDA" w:rsidP="007B6F10">
      <w:pPr>
        <w:spacing w:after="0" w:line="240" w:lineRule="auto"/>
        <w:ind w:left="397"/>
        <w:contextualSpacing/>
        <w:jc w:val="both"/>
        <w:rPr>
          <w:rFonts w:ascii="Times New Roman" w:eastAsia="Times New Roman" w:hAnsi="Times New Roman"/>
          <w:b/>
          <w:sz w:val="24"/>
          <w:szCs w:val="24"/>
          <w:lang w:eastAsia="pl-PL"/>
        </w:rPr>
      </w:pPr>
      <w:r w:rsidRPr="00BD5F87">
        <w:rPr>
          <w:rFonts w:ascii="Times New Roman" w:eastAsia="Times New Roman" w:hAnsi="Times New Roman"/>
          <w:b/>
          <w:sz w:val="24"/>
          <w:szCs w:val="24"/>
          <w:lang w:eastAsia="pl-PL"/>
        </w:rPr>
        <w:t>:………</w:t>
      </w:r>
      <w:r w:rsidR="004C268D">
        <w:rPr>
          <w:rFonts w:ascii="Times New Roman" w:eastAsia="Times New Roman" w:hAnsi="Times New Roman"/>
          <w:b/>
          <w:sz w:val="24"/>
          <w:szCs w:val="24"/>
          <w:lang w:eastAsia="pl-PL"/>
        </w:rPr>
        <w:t>…………………….</w:t>
      </w:r>
      <w:r w:rsidRPr="00BD5F87">
        <w:rPr>
          <w:rFonts w:ascii="Times New Roman" w:eastAsia="Times New Roman" w:hAnsi="Times New Roman"/>
          <w:b/>
          <w:sz w:val="24"/>
          <w:szCs w:val="24"/>
          <w:lang w:eastAsia="pl-PL"/>
        </w:rPr>
        <w:t xml:space="preserve">….zł </w:t>
      </w:r>
    </w:p>
    <w:p w14:paraId="5B52DDD7" w14:textId="77777777" w:rsidR="00545CDA" w:rsidRPr="00BD5F87" w:rsidRDefault="00545CDA" w:rsidP="007B6F10">
      <w:pPr>
        <w:spacing w:after="0" w:line="240" w:lineRule="auto"/>
        <w:ind w:left="397"/>
        <w:contextualSpacing/>
        <w:jc w:val="both"/>
        <w:rPr>
          <w:rFonts w:ascii="Times New Roman" w:eastAsia="Times New Roman" w:hAnsi="Times New Roman"/>
          <w:b/>
          <w:sz w:val="24"/>
          <w:szCs w:val="24"/>
          <w:lang w:eastAsia="pl-PL"/>
        </w:rPr>
      </w:pPr>
      <w:r w:rsidRPr="00BD5F87">
        <w:rPr>
          <w:rFonts w:ascii="Times New Roman" w:eastAsia="Times New Roman" w:hAnsi="Times New Roman"/>
          <w:b/>
          <w:sz w:val="24"/>
          <w:szCs w:val="24"/>
          <w:lang w:eastAsia="pl-PL"/>
        </w:rPr>
        <w:t>(słownie: …</w:t>
      </w:r>
      <w:r w:rsidR="004C268D">
        <w:rPr>
          <w:rFonts w:ascii="Times New Roman" w:eastAsia="Times New Roman" w:hAnsi="Times New Roman"/>
          <w:b/>
          <w:sz w:val="24"/>
          <w:szCs w:val="24"/>
          <w:lang w:eastAsia="pl-PL"/>
        </w:rPr>
        <w:t>……………………….</w:t>
      </w:r>
      <w:r w:rsidRPr="00BD5F87">
        <w:rPr>
          <w:rFonts w:ascii="Times New Roman" w:eastAsia="Times New Roman" w:hAnsi="Times New Roman"/>
          <w:b/>
          <w:sz w:val="24"/>
          <w:szCs w:val="24"/>
          <w:lang w:eastAsia="pl-PL"/>
        </w:rPr>
        <w:t>…</w:t>
      </w:r>
      <w:r w:rsidR="004C268D">
        <w:rPr>
          <w:rFonts w:ascii="Times New Roman" w:eastAsia="Times New Roman" w:hAnsi="Times New Roman"/>
          <w:b/>
          <w:sz w:val="24"/>
          <w:szCs w:val="24"/>
          <w:lang w:eastAsia="pl-PL"/>
        </w:rPr>
        <w:t>…………………………………...</w:t>
      </w:r>
      <w:r w:rsidRPr="00BD5F87">
        <w:rPr>
          <w:rFonts w:ascii="Times New Roman" w:eastAsia="Times New Roman" w:hAnsi="Times New Roman"/>
          <w:b/>
          <w:sz w:val="24"/>
          <w:szCs w:val="24"/>
          <w:lang w:eastAsia="pl-PL"/>
        </w:rPr>
        <w:t xml:space="preserve">……… złotych), </w:t>
      </w:r>
    </w:p>
    <w:p w14:paraId="15155780" w14:textId="77777777" w:rsidR="0011379A" w:rsidRPr="00862205" w:rsidRDefault="0011379A" w:rsidP="00545CDA">
      <w:pPr>
        <w:spacing w:after="0" w:line="240" w:lineRule="auto"/>
        <w:ind w:left="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następującej for</w:t>
      </w:r>
      <w:r w:rsidR="007B6F10">
        <w:rPr>
          <w:rFonts w:ascii="Times New Roman" w:eastAsia="Times New Roman" w:hAnsi="Times New Roman"/>
          <w:sz w:val="24"/>
          <w:szCs w:val="24"/>
          <w:lang w:eastAsia="pl-PL"/>
        </w:rPr>
        <w:t>mie: …………………………</w:t>
      </w:r>
      <w:r w:rsidR="00C06F72">
        <w:rPr>
          <w:rFonts w:ascii="Times New Roman" w:eastAsia="Times New Roman" w:hAnsi="Times New Roman"/>
          <w:sz w:val="24"/>
          <w:szCs w:val="24"/>
          <w:lang w:eastAsia="pl-PL"/>
        </w:rPr>
        <w:t>………………………………</w:t>
      </w:r>
      <w:r w:rsidR="007B6F10">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które  będzie   służyło  pokryciu  roszczeń  z  tytułu  niewykonania lub  nienależytego wykonania Umowy oraz będzie służyło pokryciu roszczeń z tytułu rękojmi oraz wszelkich ewentualnych roszczeń odszkodowawczych.</w:t>
      </w:r>
    </w:p>
    <w:p w14:paraId="6ECA8D88" w14:textId="77777777" w:rsidR="0011379A" w:rsidRPr="00862205" w:rsidRDefault="0011379A" w:rsidP="00197A82">
      <w:pPr>
        <w:spacing w:after="0" w:line="240" w:lineRule="auto"/>
        <w:ind w:left="426" w:hanging="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2.</w:t>
      </w:r>
      <w:r w:rsidRPr="00862205">
        <w:rPr>
          <w:rFonts w:ascii="Times New Roman" w:eastAsia="Times New Roman" w:hAnsi="Times New Roman"/>
          <w:sz w:val="24"/>
          <w:szCs w:val="24"/>
          <w:lang w:eastAsia="pl-PL"/>
        </w:rPr>
        <w:tab/>
        <w:t>Strony ustalają, iż Zamawiający pozostawi na zabezpieczenie roszczeń</w:t>
      </w:r>
      <w:r w:rsidRPr="00862205">
        <w:rPr>
          <w:rFonts w:ascii="Times New Roman" w:eastAsia="Times New Roman" w:hAnsi="Times New Roman"/>
          <w:sz w:val="24"/>
          <w:szCs w:val="24"/>
          <w:lang w:eastAsia="pl-PL"/>
        </w:rPr>
        <w:br/>
        <w:t>z tytułu rękojm</w:t>
      </w:r>
      <w:r w:rsidR="00D63B14">
        <w:rPr>
          <w:rFonts w:ascii="Times New Roman" w:eastAsia="Times New Roman" w:hAnsi="Times New Roman"/>
          <w:sz w:val="24"/>
          <w:szCs w:val="24"/>
          <w:lang w:eastAsia="pl-PL"/>
        </w:rPr>
        <w:t xml:space="preserve">i za wady kwotę wynoszącą 30 % </w:t>
      </w:r>
      <w:r w:rsidRPr="00862205">
        <w:rPr>
          <w:rFonts w:ascii="Times New Roman" w:eastAsia="Times New Roman" w:hAnsi="Times New Roman"/>
          <w:sz w:val="24"/>
          <w:szCs w:val="24"/>
          <w:lang w:eastAsia="pl-PL"/>
        </w:rPr>
        <w:t xml:space="preserve">(trzydzieści procent) wysokości </w:t>
      </w:r>
      <w:r w:rsidRPr="00862205">
        <w:rPr>
          <w:rFonts w:ascii="Times New Roman" w:eastAsia="Times New Roman" w:hAnsi="Times New Roman"/>
          <w:sz w:val="24"/>
          <w:szCs w:val="24"/>
          <w:lang w:eastAsia="pl-PL"/>
        </w:rPr>
        <w:lastRenderedPageBreak/>
        <w:t>zabezpieczenia, o którym mowa w ust. 1, która zostanie zwrócona w terminie do 15 (piętnastu) dni po upływie okresu rękojmi za wady.</w:t>
      </w:r>
    </w:p>
    <w:p w14:paraId="6BA497E9" w14:textId="77777777" w:rsidR="0011379A" w:rsidRPr="00862205" w:rsidRDefault="0011379A" w:rsidP="00197A82">
      <w:pPr>
        <w:spacing w:after="0" w:line="240" w:lineRule="auto"/>
        <w:ind w:left="426" w:hanging="397"/>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3.</w:t>
      </w:r>
      <w:r w:rsidRPr="00862205">
        <w:rPr>
          <w:rFonts w:ascii="Times New Roman" w:eastAsia="Times New Roman" w:hAnsi="Times New Roman"/>
          <w:sz w:val="24"/>
          <w:szCs w:val="24"/>
          <w:lang w:eastAsia="pl-PL"/>
        </w:rPr>
        <w:tab/>
        <w:t>Zabezpieczenie należytego wykonania Umowy w wysokości 70 % (siedemdziesiąt procent) zostanie zwrócone w terminie 30 (trzydziestu) dni od dnia odbioru końcowego Robót budowlanych przez Zamawiającego.</w:t>
      </w:r>
    </w:p>
    <w:p w14:paraId="2464A914" w14:textId="77777777" w:rsidR="0011379A" w:rsidRPr="00862205" w:rsidRDefault="00A1429A" w:rsidP="00197A82">
      <w:pPr>
        <w:spacing w:after="0" w:line="240" w:lineRule="auto"/>
        <w:ind w:left="426"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11379A" w:rsidRPr="00862205">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 xml:space="preserve">wniesionego </w:t>
      </w:r>
      <w:r w:rsidR="0011379A" w:rsidRPr="00862205">
        <w:rPr>
          <w:rFonts w:ascii="Times New Roman" w:eastAsia="Times New Roman" w:hAnsi="Times New Roman"/>
          <w:sz w:val="24"/>
          <w:szCs w:val="24"/>
          <w:lang w:eastAsia="pl-PL"/>
        </w:rPr>
        <w:t xml:space="preserve">zabezpieczenia, o którym mowa w ust.1, Zamawiający może potrącić wszelkie kary umowne i inne roszczenia odszkodowawcze, w tym związane z wykonaniem uprawnień z </w:t>
      </w:r>
      <w:r w:rsidR="008B74D6">
        <w:rPr>
          <w:rFonts w:ascii="Times New Roman" w:eastAsia="Times New Roman" w:hAnsi="Times New Roman"/>
          <w:sz w:val="24"/>
          <w:szCs w:val="24"/>
          <w:lang w:eastAsia="pl-PL"/>
        </w:rPr>
        <w:t xml:space="preserve">tytułu </w:t>
      </w:r>
      <w:r w:rsidR="0011379A" w:rsidRPr="00862205">
        <w:rPr>
          <w:rFonts w:ascii="Times New Roman" w:eastAsia="Times New Roman" w:hAnsi="Times New Roman"/>
          <w:sz w:val="24"/>
          <w:szCs w:val="24"/>
          <w:lang w:eastAsia="pl-PL"/>
        </w:rPr>
        <w:t>rękojmi.</w:t>
      </w:r>
    </w:p>
    <w:p w14:paraId="44B7193D" w14:textId="77777777" w:rsidR="0011379A" w:rsidRPr="00862205" w:rsidRDefault="0011379A" w:rsidP="00197A82">
      <w:pPr>
        <w:spacing w:after="0" w:line="240" w:lineRule="auto"/>
        <w:ind w:left="426" w:hanging="425"/>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5.  W razie umownego przekroczenia terminu wykonania Robót budowlanych, Wykonawca ma obowiązek przedłużyć termin ważności zabezpieczenia należytego wykonania Umowy o czas przekroczenia uzgodniony z Zamawiającym, przy czym Wykonawca zobowiązuje się zapewnić ciągłość zabezpieczenia należytego wykonania Umowy. </w:t>
      </w:r>
    </w:p>
    <w:p w14:paraId="3F50231C" w14:textId="77777777" w:rsidR="0011379A" w:rsidRPr="00862205" w:rsidRDefault="0011379A" w:rsidP="0044335F">
      <w:pPr>
        <w:spacing w:after="0" w:line="240" w:lineRule="auto"/>
        <w:contextualSpacing/>
        <w:jc w:val="both"/>
        <w:rPr>
          <w:rFonts w:ascii="Times New Roman" w:eastAsia="Times New Roman" w:hAnsi="Times New Roman"/>
          <w:sz w:val="24"/>
          <w:szCs w:val="24"/>
          <w:lang w:eastAsia="pl-PL"/>
        </w:rPr>
      </w:pPr>
    </w:p>
    <w:p w14:paraId="005FBCDF" w14:textId="77777777" w:rsidR="0011379A" w:rsidRPr="00862205" w:rsidRDefault="0011379A" w:rsidP="0011379A">
      <w:pPr>
        <w:spacing w:after="0" w:line="240" w:lineRule="auto"/>
        <w:ind w:left="397"/>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DF0E1D" w:rsidRPr="00862205">
        <w:rPr>
          <w:rFonts w:ascii="Times New Roman" w:eastAsia="Times New Roman" w:hAnsi="Times New Roman"/>
          <w:b/>
          <w:sz w:val="24"/>
          <w:szCs w:val="24"/>
          <w:lang w:eastAsia="pl-PL"/>
        </w:rPr>
        <w:t xml:space="preserve"> </w:t>
      </w:r>
      <w:r w:rsidR="00724F48">
        <w:rPr>
          <w:rFonts w:ascii="Times New Roman" w:eastAsia="Times New Roman" w:hAnsi="Times New Roman"/>
          <w:b/>
          <w:sz w:val="24"/>
          <w:szCs w:val="24"/>
          <w:lang w:eastAsia="pl-PL"/>
        </w:rPr>
        <w:t>16</w:t>
      </w:r>
    </w:p>
    <w:p w14:paraId="73DD665D" w14:textId="77777777" w:rsidR="0011379A" w:rsidRPr="00862205" w:rsidRDefault="0011379A" w:rsidP="0011379A">
      <w:pPr>
        <w:spacing w:after="0" w:line="240" w:lineRule="auto"/>
        <w:ind w:left="397"/>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Odpady.</w:t>
      </w:r>
    </w:p>
    <w:p w14:paraId="0FACF633" w14:textId="77777777" w:rsidR="00EA2C94" w:rsidRPr="004C5495" w:rsidRDefault="0011379A" w:rsidP="004C5495">
      <w:pPr>
        <w:pStyle w:val="Akapitzlist"/>
        <w:spacing w:after="0" w:line="240" w:lineRule="auto"/>
        <w:ind w:left="0"/>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Wykonawca oświadcza, że jest wytwórcą odpadów powstałych w wyniku realizacji Przedmiotu umowy i zobowiązuje się zagospodarować je zgodnie z obowiązującymi przepisami prawa.</w:t>
      </w:r>
    </w:p>
    <w:p w14:paraId="796DC07D" w14:textId="77777777" w:rsidR="00683E83" w:rsidRDefault="00683E83" w:rsidP="00622E00">
      <w:pPr>
        <w:spacing w:after="0" w:line="240" w:lineRule="auto"/>
        <w:contextualSpacing/>
        <w:rPr>
          <w:rFonts w:ascii="Times New Roman" w:eastAsia="Times New Roman" w:hAnsi="Times New Roman"/>
          <w:b/>
          <w:bCs/>
          <w:sz w:val="24"/>
          <w:szCs w:val="24"/>
          <w:lang w:eastAsia="pl-PL"/>
        </w:rPr>
      </w:pPr>
    </w:p>
    <w:p w14:paraId="027E83EF" w14:textId="77777777"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44335F">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17</w:t>
      </w:r>
    </w:p>
    <w:p w14:paraId="4A981980" w14:textId="77777777" w:rsidR="0011379A" w:rsidRPr="00862205" w:rsidRDefault="0011379A" w:rsidP="0011379A">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Forma oświadczeń Stron.</w:t>
      </w:r>
    </w:p>
    <w:p w14:paraId="48172DC0" w14:textId="77777777" w:rsidR="0011379A" w:rsidRPr="00862205" w:rsidRDefault="0011379A" w:rsidP="00DE16AE">
      <w:pPr>
        <w:spacing w:after="0" w:line="240" w:lineRule="auto"/>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Wszelkie oświadczenia kierowane do drugiej Strony, z zastrzeżeniem wyjątków przewidzianych w Umowie, wymagają formy pisemnej i będą przesłane listem poleconym, za potwierdzeniem odbioru, na adres Strony określony w Umowie, lub zostaną doręczone bezpośrednio, za pokwitowaniem, w siedzibie Strony lub w innym miejscu, do rąk uprawnionego przedstawiciela Strony. Strony zobowiązują się do wzajemnego powiadamiania o zmianie adresu. W razie zaniedbania obowiązku zawiadomienia o zmianie adresu, korespondencję wysłaną na ostatni adres listem poleconym, za potwierdzeniem odbioru i nieodebraną, uważa się za doręczoną prawidłowo. </w:t>
      </w:r>
    </w:p>
    <w:p w14:paraId="3C42FEF5" w14:textId="77777777" w:rsidR="00181A44" w:rsidRDefault="00181A44" w:rsidP="00AE5024">
      <w:pPr>
        <w:spacing w:after="0" w:line="240" w:lineRule="auto"/>
        <w:contextualSpacing/>
        <w:rPr>
          <w:rFonts w:ascii="Times New Roman" w:eastAsia="Times New Roman" w:hAnsi="Times New Roman"/>
          <w:b/>
          <w:sz w:val="24"/>
          <w:szCs w:val="24"/>
          <w:lang w:eastAsia="pl-PL"/>
        </w:rPr>
      </w:pPr>
    </w:p>
    <w:p w14:paraId="713BDF88" w14:textId="77777777" w:rsidR="0011379A" w:rsidRPr="00862205" w:rsidRDefault="0011379A" w:rsidP="0011379A">
      <w:pPr>
        <w:spacing w:after="0" w:line="240" w:lineRule="auto"/>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w:t>
      </w:r>
      <w:r w:rsidR="0044335F">
        <w:rPr>
          <w:rFonts w:ascii="Times New Roman" w:eastAsia="Times New Roman" w:hAnsi="Times New Roman"/>
          <w:b/>
          <w:sz w:val="24"/>
          <w:szCs w:val="24"/>
          <w:lang w:eastAsia="pl-PL"/>
        </w:rPr>
        <w:t xml:space="preserve"> </w:t>
      </w:r>
      <w:r w:rsidR="00724F48">
        <w:rPr>
          <w:rFonts w:ascii="Times New Roman" w:eastAsia="Times New Roman" w:hAnsi="Times New Roman"/>
          <w:b/>
          <w:sz w:val="24"/>
          <w:szCs w:val="24"/>
          <w:lang w:eastAsia="pl-PL"/>
        </w:rPr>
        <w:t>18</w:t>
      </w:r>
    </w:p>
    <w:p w14:paraId="20FB5F24" w14:textId="77777777" w:rsidR="0011379A" w:rsidRPr="00862205" w:rsidRDefault="0011379A" w:rsidP="0011379A">
      <w:pPr>
        <w:spacing w:after="0" w:line="240" w:lineRule="auto"/>
        <w:contextualSpacing/>
        <w:jc w:val="center"/>
        <w:rPr>
          <w:rFonts w:ascii="Times New Roman" w:eastAsia="Times New Roman" w:hAnsi="Times New Roman"/>
          <w:b/>
          <w:sz w:val="24"/>
          <w:szCs w:val="24"/>
          <w:lang w:eastAsia="pl-PL"/>
        </w:rPr>
      </w:pPr>
      <w:r w:rsidRPr="00862205">
        <w:rPr>
          <w:rFonts w:ascii="Times New Roman" w:eastAsia="Times New Roman" w:hAnsi="Times New Roman"/>
          <w:b/>
          <w:sz w:val="24"/>
          <w:szCs w:val="24"/>
          <w:lang w:eastAsia="pl-PL"/>
        </w:rPr>
        <w:t>Zakaz cesji.</w:t>
      </w:r>
    </w:p>
    <w:p w14:paraId="667DAFEF" w14:textId="77777777" w:rsidR="00BA687F" w:rsidRPr="00BA687F" w:rsidRDefault="00BA687F" w:rsidP="00BA687F">
      <w:pPr>
        <w:spacing w:after="0" w:line="240" w:lineRule="auto"/>
        <w:jc w:val="both"/>
        <w:rPr>
          <w:rFonts w:ascii="Times New Roman" w:hAnsi="Times New Roman"/>
          <w:sz w:val="24"/>
          <w:szCs w:val="24"/>
        </w:rPr>
      </w:pPr>
      <w:r w:rsidRPr="00BA687F">
        <w:rPr>
          <w:rFonts w:ascii="Times New Roman" w:hAnsi="Times New Roman"/>
          <w:sz w:val="24"/>
          <w:szCs w:val="24"/>
        </w:rPr>
        <w:t xml:space="preserve">Wykonawca nie może dokonać cesji żadnych praw i roszczeń lub przeniesienia obowiązków wynikających z umowy na rzecz osoby trzeciej bez uprzedniej zgody Zamawiającego. </w:t>
      </w:r>
    </w:p>
    <w:p w14:paraId="7ED34514" w14:textId="77777777" w:rsidR="004C5495" w:rsidRDefault="004C5495" w:rsidP="00F67D6C">
      <w:pPr>
        <w:spacing w:after="0" w:line="240" w:lineRule="auto"/>
        <w:contextualSpacing/>
        <w:rPr>
          <w:rFonts w:ascii="Times New Roman" w:eastAsia="Times New Roman" w:hAnsi="Times New Roman"/>
          <w:b/>
          <w:bCs/>
          <w:sz w:val="24"/>
          <w:szCs w:val="24"/>
          <w:lang w:eastAsia="pl-PL"/>
        </w:rPr>
      </w:pPr>
    </w:p>
    <w:p w14:paraId="0A0E07A1" w14:textId="77777777" w:rsidR="0011379A" w:rsidRPr="00862205" w:rsidRDefault="0011379A" w:rsidP="0011379A">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sidR="0044335F">
        <w:rPr>
          <w:rFonts w:ascii="Times New Roman" w:eastAsia="Times New Roman" w:hAnsi="Times New Roman"/>
          <w:b/>
          <w:bCs/>
          <w:sz w:val="24"/>
          <w:szCs w:val="24"/>
          <w:lang w:eastAsia="pl-PL"/>
        </w:rPr>
        <w:t xml:space="preserve"> </w:t>
      </w:r>
      <w:r w:rsidR="00724F48">
        <w:rPr>
          <w:rFonts w:ascii="Times New Roman" w:eastAsia="Times New Roman" w:hAnsi="Times New Roman"/>
          <w:b/>
          <w:bCs/>
          <w:sz w:val="24"/>
          <w:szCs w:val="24"/>
          <w:lang w:eastAsia="pl-PL"/>
        </w:rPr>
        <w:t>19</w:t>
      </w:r>
    </w:p>
    <w:p w14:paraId="57476C9A" w14:textId="77777777" w:rsidR="0011379A" w:rsidRPr="00862205" w:rsidRDefault="0011379A" w:rsidP="0011379A">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Zmiana Umowy.</w:t>
      </w:r>
    </w:p>
    <w:p w14:paraId="6A1E23DD" w14:textId="77777777" w:rsidR="0011379A" w:rsidRPr="004D4365" w:rsidRDefault="0011379A" w:rsidP="004D4365">
      <w:pPr>
        <w:pStyle w:val="Akapitzlist"/>
        <w:numPr>
          <w:ilvl w:val="1"/>
          <w:numId w:val="29"/>
        </w:numPr>
        <w:spacing w:after="0" w:line="240" w:lineRule="auto"/>
        <w:jc w:val="both"/>
        <w:rPr>
          <w:rFonts w:ascii="Times New Roman" w:eastAsia="Times New Roman" w:hAnsi="Times New Roman"/>
          <w:sz w:val="24"/>
          <w:szCs w:val="24"/>
          <w:lang w:eastAsia="pl-PL"/>
        </w:rPr>
      </w:pPr>
      <w:r w:rsidRPr="004D4365">
        <w:rPr>
          <w:rFonts w:ascii="Times New Roman" w:eastAsia="Times New Roman" w:hAnsi="Times New Roman"/>
          <w:sz w:val="24"/>
          <w:szCs w:val="24"/>
          <w:lang w:eastAsia="pl-PL"/>
        </w:rPr>
        <w:t>Zmiany Umowy wymagają formy pisemnej pod rygorem nieważności.</w:t>
      </w:r>
    </w:p>
    <w:p w14:paraId="2152BFE9" w14:textId="77777777" w:rsidR="004D4365" w:rsidRDefault="004D4365" w:rsidP="004D4365">
      <w:pPr>
        <w:pStyle w:val="Akapitzlist"/>
        <w:numPr>
          <w:ilvl w:val="1"/>
          <w:numId w:val="29"/>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Zakazuje się zmian </w:t>
      </w:r>
      <w:r w:rsidR="005D45F9">
        <w:rPr>
          <w:rFonts w:ascii="Times New Roman" w:eastAsia="Times New Roman" w:hAnsi="Times New Roman"/>
          <w:sz w:val="24"/>
          <w:szCs w:val="24"/>
          <w:lang w:eastAsia="pl-PL"/>
        </w:rPr>
        <w:t xml:space="preserve">postanowień niniejszej umowy w stosunku do treści wybranej oferty z wyłączeniem zmian przewidzianych w ogłoszeniu lub specyfikacji istotnych warunków zamówienia, zmian nieistotnych oraz innych zmian dopuszczalnych na podstawie przepisów ustawy </w:t>
      </w:r>
      <w:proofErr w:type="spellStart"/>
      <w:r w:rsidR="005D45F9">
        <w:rPr>
          <w:rFonts w:ascii="Times New Roman" w:eastAsia="Times New Roman" w:hAnsi="Times New Roman"/>
          <w:sz w:val="24"/>
          <w:szCs w:val="24"/>
          <w:lang w:eastAsia="pl-PL"/>
        </w:rPr>
        <w:t>Pzp</w:t>
      </w:r>
      <w:proofErr w:type="spellEnd"/>
      <w:r w:rsidR="005D45F9">
        <w:rPr>
          <w:rFonts w:ascii="Times New Roman" w:eastAsia="Times New Roman" w:hAnsi="Times New Roman"/>
          <w:sz w:val="24"/>
          <w:szCs w:val="24"/>
          <w:lang w:eastAsia="pl-PL"/>
        </w:rPr>
        <w:t>.</w:t>
      </w:r>
    </w:p>
    <w:p w14:paraId="7E991353" w14:textId="77777777" w:rsidR="0011379A" w:rsidRPr="004D4365" w:rsidRDefault="0011379A" w:rsidP="004D4365">
      <w:pPr>
        <w:pStyle w:val="Akapitzlist"/>
        <w:numPr>
          <w:ilvl w:val="1"/>
          <w:numId w:val="29"/>
        </w:numPr>
        <w:spacing w:after="0" w:line="240" w:lineRule="auto"/>
        <w:jc w:val="both"/>
        <w:rPr>
          <w:rFonts w:ascii="Times New Roman" w:eastAsia="Times New Roman" w:hAnsi="Times New Roman"/>
          <w:sz w:val="24"/>
          <w:szCs w:val="24"/>
          <w:lang w:eastAsia="pl-PL"/>
        </w:rPr>
      </w:pPr>
      <w:r w:rsidRPr="004D4365">
        <w:rPr>
          <w:rFonts w:ascii="Times New Roman" w:eastAsia="Times New Roman" w:hAnsi="Times New Roman"/>
          <w:sz w:val="24"/>
          <w:szCs w:val="24"/>
          <w:lang w:eastAsia="pl-PL"/>
        </w:rPr>
        <w:t xml:space="preserve"> Zamawiający przewiduje możliwość dokonania zmian postanowień Umowy w stosunku do treści oferty, na podstawie której dokonano wyboru Wykonawcy: </w:t>
      </w:r>
    </w:p>
    <w:p w14:paraId="51875482" w14:textId="77777777" w:rsidR="0011379A" w:rsidRPr="00862205" w:rsidRDefault="0011379A" w:rsidP="00F8103E">
      <w:pPr>
        <w:pStyle w:val="Akapitzlist"/>
        <w:numPr>
          <w:ilvl w:val="0"/>
          <w:numId w:val="17"/>
        </w:num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co do </w:t>
      </w:r>
      <w:r w:rsidR="00F43054" w:rsidRPr="00862205">
        <w:rPr>
          <w:rFonts w:ascii="Times New Roman" w:eastAsia="Times New Roman" w:hAnsi="Times New Roman"/>
          <w:sz w:val="24"/>
          <w:szCs w:val="24"/>
          <w:lang w:eastAsia="pl-PL"/>
        </w:rPr>
        <w:t>zmiany</w:t>
      </w:r>
      <w:r w:rsidRPr="00862205">
        <w:rPr>
          <w:rFonts w:ascii="Times New Roman" w:eastAsia="Times New Roman" w:hAnsi="Times New Roman"/>
          <w:sz w:val="24"/>
          <w:szCs w:val="24"/>
          <w:lang w:eastAsia="pl-PL"/>
        </w:rPr>
        <w:t xml:space="preserve"> zakresu robót </w:t>
      </w:r>
      <w:r w:rsidR="00F43054" w:rsidRPr="00862205">
        <w:rPr>
          <w:rFonts w:ascii="Times New Roman" w:eastAsia="Times New Roman" w:hAnsi="Times New Roman"/>
          <w:sz w:val="24"/>
          <w:szCs w:val="24"/>
          <w:lang w:eastAsia="pl-PL"/>
        </w:rPr>
        <w:t>oraz</w:t>
      </w:r>
      <w:r w:rsidR="00A474C1" w:rsidRPr="00862205">
        <w:rPr>
          <w:rFonts w:ascii="Times New Roman" w:eastAsia="Times New Roman" w:hAnsi="Times New Roman"/>
          <w:sz w:val="24"/>
          <w:szCs w:val="24"/>
          <w:lang w:eastAsia="pl-PL"/>
        </w:rPr>
        <w:t xml:space="preserve"> </w:t>
      </w:r>
      <w:r w:rsidRPr="00862205">
        <w:rPr>
          <w:rFonts w:ascii="Times New Roman" w:eastAsia="Times New Roman" w:hAnsi="Times New Roman"/>
          <w:sz w:val="24"/>
          <w:szCs w:val="24"/>
          <w:lang w:eastAsia="pl-PL"/>
        </w:rPr>
        <w:t>wynagrodzenia umownego o wartość robót zaniechanych,</w:t>
      </w:r>
      <w:r w:rsidR="00403610" w:rsidRPr="00862205">
        <w:rPr>
          <w:rFonts w:ascii="Times New Roman" w:eastAsia="Times New Roman" w:hAnsi="Times New Roman"/>
          <w:sz w:val="24"/>
          <w:szCs w:val="24"/>
          <w:lang w:eastAsia="pl-PL"/>
        </w:rPr>
        <w:t xml:space="preserve"> na zasadach określonych w §</w:t>
      </w:r>
      <w:r w:rsidR="00B82669">
        <w:rPr>
          <w:rFonts w:ascii="Times New Roman" w:eastAsia="Times New Roman" w:hAnsi="Times New Roman"/>
          <w:sz w:val="24"/>
          <w:szCs w:val="24"/>
          <w:lang w:eastAsia="pl-PL"/>
        </w:rPr>
        <w:t xml:space="preserve"> 10</w:t>
      </w:r>
      <w:r w:rsidR="00403610" w:rsidRPr="00862205">
        <w:rPr>
          <w:rFonts w:ascii="Times New Roman" w:eastAsia="Times New Roman" w:hAnsi="Times New Roman"/>
          <w:sz w:val="24"/>
          <w:szCs w:val="24"/>
          <w:lang w:eastAsia="pl-PL"/>
        </w:rPr>
        <w:t xml:space="preserve"> </w:t>
      </w:r>
      <w:r w:rsidR="0094356E">
        <w:rPr>
          <w:rFonts w:ascii="Times New Roman" w:eastAsia="Times New Roman" w:hAnsi="Times New Roman"/>
          <w:sz w:val="24"/>
          <w:szCs w:val="24"/>
          <w:lang w:eastAsia="pl-PL"/>
        </w:rPr>
        <w:t xml:space="preserve">pkt 2 </w:t>
      </w:r>
      <w:r w:rsidR="00403610" w:rsidRPr="00862205">
        <w:rPr>
          <w:rFonts w:ascii="Times New Roman" w:eastAsia="Times New Roman" w:hAnsi="Times New Roman"/>
          <w:sz w:val="24"/>
          <w:szCs w:val="24"/>
          <w:lang w:eastAsia="pl-PL"/>
        </w:rPr>
        <w:t>Umowy;</w:t>
      </w:r>
    </w:p>
    <w:p w14:paraId="4FC1D4B8" w14:textId="77777777" w:rsidR="0011379A" w:rsidRPr="00862205" w:rsidRDefault="0011379A" w:rsidP="00F8103E">
      <w:pPr>
        <w:pStyle w:val="Akapitzlist"/>
        <w:numPr>
          <w:ilvl w:val="0"/>
          <w:numId w:val="17"/>
        </w:numPr>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przedłużenia terminu wykonania Przedmiotu umowy z przyczyn nie wynikających z winy Wykonawcy:</w:t>
      </w:r>
    </w:p>
    <w:p w14:paraId="5A0A7A59" w14:textId="77777777"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Przedmiotu umowy,</w:t>
      </w:r>
    </w:p>
    <w:p w14:paraId="5F048A90" w14:textId="77777777"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lastRenderedPageBreak/>
        <w:t xml:space="preserve">w przypadku określonym w </w:t>
      </w:r>
      <w:r w:rsidRPr="00862205">
        <w:rPr>
          <w:rFonts w:ascii="Times New Roman" w:eastAsia="Times New Roman" w:hAnsi="Times New Roman"/>
          <w:b/>
          <w:sz w:val="24"/>
          <w:szCs w:val="24"/>
          <w:lang w:eastAsia="pl-PL"/>
        </w:rPr>
        <w:t>§</w:t>
      </w:r>
      <w:r w:rsidRPr="00862205">
        <w:rPr>
          <w:rFonts w:ascii="Times New Roman" w:eastAsia="Times New Roman" w:hAnsi="Times New Roman"/>
          <w:sz w:val="24"/>
          <w:szCs w:val="24"/>
          <w:lang w:eastAsia="pl-PL"/>
        </w:rPr>
        <w:t xml:space="preserve"> </w:t>
      </w:r>
      <w:r w:rsidR="008D0DB3" w:rsidRPr="00862205">
        <w:rPr>
          <w:rFonts w:ascii="Times New Roman" w:eastAsia="Times New Roman" w:hAnsi="Times New Roman"/>
          <w:sz w:val="24"/>
          <w:szCs w:val="24"/>
          <w:lang w:eastAsia="pl-PL"/>
        </w:rPr>
        <w:t>1</w:t>
      </w:r>
      <w:r w:rsidR="00724F48">
        <w:rPr>
          <w:rFonts w:ascii="Times New Roman" w:eastAsia="Times New Roman" w:hAnsi="Times New Roman"/>
          <w:sz w:val="24"/>
          <w:szCs w:val="24"/>
          <w:lang w:eastAsia="pl-PL"/>
        </w:rPr>
        <w:t xml:space="preserve">0 </w:t>
      </w:r>
      <w:r w:rsidR="00DF0E1D" w:rsidRPr="00862205">
        <w:rPr>
          <w:rFonts w:ascii="Times New Roman" w:eastAsia="Times New Roman" w:hAnsi="Times New Roman"/>
          <w:sz w:val="24"/>
          <w:szCs w:val="24"/>
          <w:lang w:eastAsia="pl-PL"/>
        </w:rPr>
        <w:t>U</w:t>
      </w:r>
      <w:r w:rsidR="00962EB6">
        <w:rPr>
          <w:rFonts w:ascii="Times New Roman" w:eastAsia="Times New Roman" w:hAnsi="Times New Roman"/>
          <w:sz w:val="24"/>
          <w:szCs w:val="24"/>
          <w:lang w:eastAsia="pl-PL"/>
        </w:rPr>
        <w:t>mowy, o okres wykonania robót</w:t>
      </w:r>
      <w:r w:rsidRPr="00862205">
        <w:rPr>
          <w:rFonts w:ascii="Times New Roman" w:eastAsia="Times New Roman" w:hAnsi="Times New Roman"/>
          <w:sz w:val="24"/>
          <w:szCs w:val="24"/>
          <w:lang w:eastAsia="pl-PL"/>
        </w:rPr>
        <w:t xml:space="preserve"> zamiennych</w:t>
      </w:r>
      <w:r w:rsidRPr="00862205">
        <w:rPr>
          <w:rFonts w:ascii="Times New Roman" w:eastAsia="Times New Roman" w:hAnsi="Times New Roman"/>
          <w:bCs/>
          <w:sz w:val="24"/>
          <w:szCs w:val="24"/>
          <w:lang w:eastAsia="pl-PL"/>
        </w:rPr>
        <w:t>.</w:t>
      </w:r>
    </w:p>
    <w:p w14:paraId="4C44952C" w14:textId="77777777" w:rsidR="0011379A" w:rsidRPr="00862205" w:rsidRDefault="0011379A" w:rsidP="00F8103E">
      <w:pPr>
        <w:pStyle w:val="Akapitzlist"/>
        <w:numPr>
          <w:ilvl w:val="0"/>
          <w:numId w:val="18"/>
        </w:numPr>
        <w:spacing w:after="0" w:line="240" w:lineRule="auto"/>
        <w:ind w:left="993" w:hanging="284"/>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wstrzymania wykonywania robót na żądanie Zamawiającego lub na podstawie poleceń lub decyzji uprawnionych osób albo organów administracji państwowej, samorządowej  lub wystąpienia przyczyn niezależnych od Wykonawcy i Zamawiającego takich jak:</w:t>
      </w:r>
    </w:p>
    <w:p w14:paraId="7E1B912C" w14:textId="77777777"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znaleziska archeologiczne skutkujące wstrzymaniem robót lub koniecznością wykonania robót dodatkowych nie ujętych w przedmiocie zamówienia;</w:t>
      </w:r>
    </w:p>
    <w:p w14:paraId="029D3D2C" w14:textId="77777777"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znaleziska z czasów wojen; uzbrojenie, niewypały, niewybuchy, pojedyncze lub masowe groby;</w:t>
      </w:r>
    </w:p>
    <w:p w14:paraId="654081F2" w14:textId="77777777"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wystąpienie w trakcie realizacji Umowy nie zainwentaryzowanego istniejącego uzbrojenia podziemnego;</w:t>
      </w:r>
    </w:p>
    <w:p w14:paraId="76C60D42" w14:textId="77777777" w:rsidR="0011379A" w:rsidRPr="00862205" w:rsidRDefault="0011379A" w:rsidP="00F8103E">
      <w:pPr>
        <w:numPr>
          <w:ilvl w:val="0"/>
          <w:numId w:val="22"/>
        </w:numPr>
        <w:shd w:val="clear" w:color="auto" w:fill="FFFFFF"/>
        <w:autoSpaceDE w:val="0"/>
        <w:autoSpaceDN w:val="0"/>
        <w:spacing w:after="0" w:line="240" w:lineRule="auto"/>
        <w:jc w:val="both"/>
        <w:rPr>
          <w:rFonts w:ascii="Times New Roman" w:hAnsi="Times New Roman"/>
          <w:sz w:val="24"/>
          <w:szCs w:val="24"/>
        </w:rPr>
      </w:pPr>
      <w:r w:rsidRPr="00862205">
        <w:rPr>
          <w:rFonts w:ascii="Times New Roman" w:hAnsi="Times New Roman"/>
          <w:sz w:val="24"/>
          <w:szCs w:val="24"/>
        </w:rPr>
        <w:t>warunki atmosferyczne uniemożliwiające prawidłowe wykonywanie robót.</w:t>
      </w:r>
    </w:p>
    <w:p w14:paraId="26F7A6D9" w14:textId="77777777" w:rsidR="00F95D05" w:rsidRPr="00F95D05" w:rsidRDefault="00F95D05" w:rsidP="00F95D05">
      <w:pPr>
        <w:pStyle w:val="Akapitzlist"/>
        <w:numPr>
          <w:ilvl w:val="0"/>
          <w:numId w:val="17"/>
        </w:numPr>
        <w:shd w:val="clear" w:color="auto" w:fill="FFFFFF"/>
        <w:autoSpaceDE w:val="0"/>
        <w:autoSpaceDN w:val="0"/>
        <w:spacing w:after="0" w:line="240" w:lineRule="auto"/>
        <w:rPr>
          <w:rFonts w:ascii="Times New Roman" w:hAnsi="Times New Roman"/>
          <w:sz w:val="24"/>
          <w:szCs w:val="24"/>
        </w:rPr>
      </w:pPr>
      <w:r w:rsidRPr="00F95D05">
        <w:rPr>
          <w:rFonts w:ascii="Times New Roman" w:hAnsi="Times New Roman"/>
          <w:sz w:val="24"/>
          <w:szCs w:val="24"/>
        </w:rPr>
        <w:t>W przypadku potrzeby dokonania zmiany umowy na podstawie art. 144 ust. 1 pkt 6 Ustawy o czas niezbędny na przeprowadzenie takiej zmiany.</w:t>
      </w:r>
    </w:p>
    <w:p w14:paraId="05C88EB4" w14:textId="77777777" w:rsidR="00F95D05" w:rsidRPr="00F95D05" w:rsidRDefault="00F95D05" w:rsidP="00F95D05">
      <w:pPr>
        <w:shd w:val="clear" w:color="auto" w:fill="FFFFFF"/>
        <w:autoSpaceDE w:val="0"/>
        <w:autoSpaceDN w:val="0"/>
        <w:spacing w:after="0" w:line="240" w:lineRule="auto"/>
        <w:ind w:left="709" w:hanging="349"/>
        <w:rPr>
          <w:rFonts w:ascii="Times New Roman" w:hAnsi="Times New Roman"/>
          <w:sz w:val="24"/>
          <w:szCs w:val="24"/>
        </w:rPr>
      </w:pPr>
      <w:r>
        <w:rPr>
          <w:rFonts w:ascii="Times New Roman" w:hAnsi="Times New Roman"/>
          <w:sz w:val="24"/>
          <w:szCs w:val="24"/>
        </w:rPr>
        <w:t xml:space="preserve"> Termin będzie liczony od dnia wystąpienia w/w okoliczności do dnia jej ustąpienia.</w:t>
      </w:r>
    </w:p>
    <w:p w14:paraId="7A1747E2" w14:textId="77777777" w:rsidR="005658A0" w:rsidRDefault="00941B34" w:rsidP="005D45F9">
      <w:pPr>
        <w:pStyle w:val="Akapitzlist"/>
        <w:numPr>
          <w:ilvl w:val="1"/>
          <w:numId w:val="29"/>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Zmiany umowy mogą nastąpić także w przypadku:</w:t>
      </w:r>
    </w:p>
    <w:p w14:paraId="6A2DA7A7" w14:textId="77777777" w:rsidR="00941B34"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Zmiany obowiązujących przepisów prawa związanych z przedmiotem Umowy</w:t>
      </w:r>
    </w:p>
    <w:p w14:paraId="7485A9ED" w14:textId="77777777" w:rsidR="00941B34" w:rsidRDefault="00941B34" w:rsidP="00941B34">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Stwierdzenia, że którekolwiek z postanowień Umowy jest niezgodne z prawem,</w:t>
      </w:r>
    </w:p>
    <w:p w14:paraId="46D4D764" w14:textId="77777777" w:rsidR="00947AE5" w:rsidRDefault="00941B34" w:rsidP="00947AE5">
      <w:pPr>
        <w:pStyle w:val="Akapitzlist"/>
        <w:numPr>
          <w:ilvl w:val="0"/>
          <w:numId w:val="31"/>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Zmian organizacyjnych dotyczących Zamawiającego, których nie można </w:t>
      </w:r>
      <w:r w:rsidR="00B05E51">
        <w:rPr>
          <w:rFonts w:ascii="Times New Roman" w:eastAsia="Times New Roman" w:hAnsi="Times New Roman"/>
          <w:bCs/>
          <w:sz w:val="24"/>
          <w:szCs w:val="24"/>
          <w:lang w:eastAsia="pl-PL"/>
        </w:rPr>
        <w:t xml:space="preserve">było przewidzieć przed </w:t>
      </w:r>
      <w:r w:rsidR="00FD45C7">
        <w:rPr>
          <w:rFonts w:ascii="Times New Roman" w:eastAsia="Times New Roman" w:hAnsi="Times New Roman"/>
          <w:bCs/>
          <w:sz w:val="24"/>
          <w:szCs w:val="24"/>
          <w:lang w:eastAsia="pl-PL"/>
        </w:rPr>
        <w:t xml:space="preserve">datą zawarcia Umowy, mające wpływ na przedmiot umowy lub </w:t>
      </w:r>
      <w:r w:rsidR="00947AE5">
        <w:rPr>
          <w:rFonts w:ascii="Times New Roman" w:eastAsia="Times New Roman" w:hAnsi="Times New Roman"/>
          <w:bCs/>
          <w:sz w:val="24"/>
          <w:szCs w:val="24"/>
          <w:lang w:eastAsia="pl-PL"/>
        </w:rPr>
        <w:t>na warunki jego realizacji,</w:t>
      </w:r>
    </w:p>
    <w:p w14:paraId="6E57FF8D" w14:textId="77777777" w:rsidR="00947AE5" w:rsidRPr="00BA687F" w:rsidRDefault="00BA687F" w:rsidP="00947AE5">
      <w:pPr>
        <w:pStyle w:val="Akapitzlist"/>
        <w:numPr>
          <w:ilvl w:val="0"/>
          <w:numId w:val="31"/>
        </w:numPr>
        <w:spacing w:after="0" w:line="240" w:lineRule="auto"/>
        <w:jc w:val="both"/>
        <w:rPr>
          <w:rFonts w:ascii="Times New Roman" w:eastAsia="Times New Roman" w:hAnsi="Times New Roman"/>
          <w:bCs/>
          <w:sz w:val="24"/>
          <w:szCs w:val="24"/>
          <w:lang w:eastAsia="pl-PL"/>
        </w:rPr>
      </w:pPr>
      <w:r w:rsidRPr="00BA687F">
        <w:rPr>
          <w:rFonts w:ascii="Times New Roman" w:eastAsia="Times New Roman" w:hAnsi="Times New Roman"/>
          <w:bCs/>
          <w:sz w:val="24"/>
          <w:szCs w:val="24"/>
          <w:lang w:eastAsia="pl-PL"/>
        </w:rPr>
        <w:t xml:space="preserve">Gdy łączna wartość zmian umowy jest mniejsza niż kwoty określone w przepisach wydanych na podstawie art. 11 ust. 8 ustawy Prawo zamówień publicznych i jest mniejsza od  </w:t>
      </w:r>
      <w:r w:rsidR="00947AE5" w:rsidRPr="00BA687F">
        <w:rPr>
          <w:rFonts w:ascii="Times New Roman" w:eastAsia="Times New Roman" w:hAnsi="Times New Roman"/>
          <w:bCs/>
          <w:sz w:val="24"/>
          <w:szCs w:val="24"/>
          <w:lang w:eastAsia="pl-PL"/>
        </w:rPr>
        <w:t>15</w:t>
      </w:r>
      <w:r w:rsidRPr="00BA687F">
        <w:rPr>
          <w:rFonts w:ascii="Times New Roman" w:eastAsia="Times New Roman" w:hAnsi="Times New Roman"/>
          <w:bCs/>
          <w:sz w:val="24"/>
          <w:szCs w:val="24"/>
          <w:lang w:eastAsia="pl-PL"/>
        </w:rPr>
        <w:t xml:space="preserve">% wartości zamówienia określonej pierwotnie w umowie w §11 pkt 1. </w:t>
      </w:r>
    </w:p>
    <w:p w14:paraId="40F3B776" w14:textId="77777777" w:rsidR="00683E83" w:rsidRDefault="00683E83" w:rsidP="009274AC">
      <w:pPr>
        <w:spacing w:after="0" w:line="240" w:lineRule="auto"/>
        <w:contextualSpacing/>
        <w:jc w:val="center"/>
        <w:rPr>
          <w:rFonts w:ascii="Times New Roman" w:eastAsia="Times New Roman" w:hAnsi="Times New Roman"/>
          <w:b/>
          <w:bCs/>
          <w:sz w:val="24"/>
          <w:szCs w:val="24"/>
          <w:lang w:eastAsia="pl-PL"/>
        </w:rPr>
      </w:pPr>
    </w:p>
    <w:p w14:paraId="60D211CB" w14:textId="77777777" w:rsidR="000972F4" w:rsidRPr="00862205" w:rsidRDefault="000972F4" w:rsidP="000972F4">
      <w:pPr>
        <w:spacing w:after="0" w:line="240" w:lineRule="auto"/>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20</w:t>
      </w:r>
    </w:p>
    <w:p w14:paraId="7601701C" w14:textId="77777777" w:rsidR="000972F4" w:rsidRPr="00862205" w:rsidRDefault="000972F4" w:rsidP="000972F4">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Dane osobowe.</w:t>
      </w:r>
    </w:p>
    <w:p w14:paraId="3036DA6F" w14:textId="77777777" w:rsidR="00933083" w:rsidRPr="00933083" w:rsidRDefault="00933083" w:rsidP="00933083">
      <w:pPr>
        <w:pStyle w:val="Akapitzlist"/>
        <w:ind w:left="0" w:right="5"/>
        <w:jc w:val="both"/>
        <w:rPr>
          <w:rFonts w:ascii="Times New Roman" w:hAnsi="Times New Roman"/>
          <w:sz w:val="24"/>
          <w:szCs w:val="24"/>
        </w:rPr>
      </w:pPr>
      <w:r w:rsidRPr="00933083">
        <w:rPr>
          <w:rFonts w:ascii="Times New Roman" w:hAnsi="Times New Roman"/>
          <w:sz w:val="24"/>
          <w:szCs w:val="24"/>
        </w:rPr>
        <w:t>Niniejsza umowa związana jest z przetwarzaniem danych osobowych przedstawicieli Wykonawcy (osób prowadzących jednoosobową działalność gospodarczą i osób zawierających przedmiotową umowę w imieniu Biura) w celach zawarcia, obsługi, rozwiązania Umowy. Administratorem ww. danych osobowych jest Zamawiający. Obowiązek informacyjny 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zostanie zrealizowany za pomocą osobnego druku, stanowiącego Załącznik nr 3 do Umowy.</w:t>
      </w:r>
    </w:p>
    <w:p w14:paraId="43669C55" w14:textId="77777777" w:rsidR="000972F4" w:rsidRDefault="000972F4" w:rsidP="000972F4">
      <w:pPr>
        <w:spacing w:after="0" w:line="240" w:lineRule="auto"/>
        <w:contextualSpacing/>
        <w:jc w:val="center"/>
        <w:rPr>
          <w:rFonts w:ascii="Times New Roman" w:eastAsia="Times New Roman" w:hAnsi="Times New Roman"/>
          <w:b/>
          <w:bCs/>
          <w:sz w:val="24"/>
          <w:szCs w:val="24"/>
          <w:lang w:eastAsia="pl-PL"/>
        </w:rPr>
      </w:pPr>
    </w:p>
    <w:p w14:paraId="528831B5" w14:textId="77777777" w:rsidR="000972F4" w:rsidRPr="00384893" w:rsidRDefault="000972F4" w:rsidP="000972F4">
      <w:pPr>
        <w:spacing w:after="0" w:line="240" w:lineRule="auto"/>
        <w:contextualSpacing/>
        <w:jc w:val="center"/>
        <w:rPr>
          <w:rFonts w:ascii="Times New Roman" w:eastAsia="Times New Roman" w:hAnsi="Times New Roman"/>
          <w:b/>
          <w:bCs/>
          <w:sz w:val="24"/>
          <w:szCs w:val="24"/>
          <w:u w:val="single"/>
          <w:lang w:eastAsia="pl-PL"/>
        </w:rPr>
      </w:pPr>
      <w:r w:rsidRPr="00862205">
        <w:rPr>
          <w:rFonts w:ascii="Times New Roman" w:eastAsia="Times New Roman" w:hAnsi="Times New Roman"/>
          <w:b/>
          <w:bCs/>
          <w:sz w:val="24"/>
          <w:szCs w:val="24"/>
          <w:lang w:eastAsia="pl-PL"/>
        </w:rPr>
        <w:t>§</w:t>
      </w:r>
      <w:r>
        <w:rPr>
          <w:rFonts w:ascii="Times New Roman" w:eastAsia="Times New Roman" w:hAnsi="Times New Roman"/>
          <w:b/>
          <w:bCs/>
          <w:sz w:val="24"/>
          <w:szCs w:val="24"/>
          <w:lang w:eastAsia="pl-PL"/>
        </w:rPr>
        <w:t>21</w:t>
      </w:r>
    </w:p>
    <w:p w14:paraId="4DE7DBDF" w14:textId="77777777" w:rsidR="000972F4" w:rsidRPr="00862205" w:rsidRDefault="000972F4" w:rsidP="000972F4">
      <w:pPr>
        <w:spacing w:after="0" w:line="240" w:lineRule="auto"/>
        <w:ind w:left="397"/>
        <w:contextualSpacing/>
        <w:jc w:val="center"/>
        <w:rPr>
          <w:rFonts w:ascii="Times New Roman" w:eastAsia="Times New Roman" w:hAnsi="Times New Roman"/>
          <w:b/>
          <w:bCs/>
          <w:sz w:val="24"/>
          <w:szCs w:val="24"/>
          <w:lang w:eastAsia="pl-PL"/>
        </w:rPr>
      </w:pPr>
      <w:r w:rsidRPr="00862205">
        <w:rPr>
          <w:rFonts w:ascii="Times New Roman" w:eastAsia="Times New Roman" w:hAnsi="Times New Roman"/>
          <w:b/>
          <w:bCs/>
          <w:sz w:val="24"/>
          <w:szCs w:val="24"/>
          <w:lang w:eastAsia="pl-PL"/>
        </w:rPr>
        <w:t>Postanowienia końcowe</w:t>
      </w:r>
    </w:p>
    <w:p w14:paraId="52EAE229" w14:textId="77777777"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W sprawach nieuregulowanych niniejszą Umową mają zastosowan</w:t>
      </w:r>
      <w:r>
        <w:rPr>
          <w:rFonts w:ascii="Times New Roman" w:eastAsia="Times New Roman" w:hAnsi="Times New Roman"/>
          <w:sz w:val="24"/>
          <w:szCs w:val="24"/>
          <w:lang w:eastAsia="pl-PL"/>
        </w:rPr>
        <w:t>ie przepisy</w:t>
      </w:r>
      <w:r w:rsidRPr="00862205">
        <w:rPr>
          <w:rFonts w:ascii="Times New Roman" w:eastAsia="Times New Roman" w:hAnsi="Times New Roman"/>
          <w:sz w:val="24"/>
          <w:szCs w:val="24"/>
          <w:lang w:eastAsia="pl-PL"/>
        </w:rPr>
        <w:t>:</w:t>
      </w:r>
    </w:p>
    <w:p w14:paraId="17F32B2B" w14:textId="77777777"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Prawo budowlane,</w:t>
      </w:r>
    </w:p>
    <w:p w14:paraId="66CBD627" w14:textId="77777777"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ustawy Prawo zamówień publicznych,</w:t>
      </w:r>
    </w:p>
    <w:p w14:paraId="34E38596" w14:textId="77777777"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 ustawy z dnia 23 </w:t>
      </w:r>
      <w:r w:rsidR="00EF45FE">
        <w:rPr>
          <w:rFonts w:ascii="Times New Roman" w:eastAsia="Times New Roman" w:hAnsi="Times New Roman"/>
          <w:sz w:val="24"/>
          <w:szCs w:val="24"/>
          <w:lang w:eastAsia="pl-PL"/>
        </w:rPr>
        <w:t>kwietnia 1964 r. Kodeks cywilny,</w:t>
      </w:r>
    </w:p>
    <w:p w14:paraId="1788A928" w14:textId="77777777" w:rsidR="000972F4" w:rsidRPr="00862205" w:rsidRDefault="000972F4" w:rsidP="000972F4">
      <w:pPr>
        <w:spacing w:after="0" w:line="240" w:lineRule="auto"/>
        <w:ind w:left="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pozostałych aktów prawnych wymienionych w niniejszej Umowie.</w:t>
      </w:r>
    </w:p>
    <w:p w14:paraId="70CE18F4" w14:textId="77777777"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zgodnie oświadczają, że w wypadku powstania sporów wynikających z realizacji Umowy, rozstrzygać je będzie sąd właściwy miejscowo dla siedziby Zamawiającego.</w:t>
      </w:r>
    </w:p>
    <w:p w14:paraId="2DA0360A" w14:textId="77777777"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Strony stwierdzają, iż zapoznały się z Umową i dokonały interpretacji jej poszczególnych postanowień, w celu wyeliminowania ewentualnych mogących powstać w przyszłości sporów na tle jej wykonania.</w:t>
      </w:r>
    </w:p>
    <w:p w14:paraId="7645D899" w14:textId="77777777" w:rsidR="000972F4"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Umowę sporządzono w 3 jednobrzmiących egzemplarzach: dwa egzemplarze dla Zamawiającego oraz jeden egzemplarz dla Wykonawcy.</w:t>
      </w:r>
    </w:p>
    <w:p w14:paraId="709363E9" w14:textId="77777777" w:rsidR="000972F4" w:rsidRPr="00BA687F" w:rsidRDefault="000972F4" w:rsidP="000972F4">
      <w:pPr>
        <w:numPr>
          <w:ilvl w:val="0"/>
          <w:numId w:val="14"/>
        </w:numPr>
        <w:suppressAutoHyphens/>
        <w:spacing w:after="0" w:line="240" w:lineRule="auto"/>
        <w:jc w:val="both"/>
        <w:rPr>
          <w:rFonts w:ascii="Times New Roman" w:eastAsia="Times New Roman" w:hAnsi="Times New Roman"/>
          <w:sz w:val="24"/>
          <w:szCs w:val="24"/>
        </w:rPr>
      </w:pPr>
      <w:r w:rsidRPr="00C52A5E">
        <w:rPr>
          <w:rFonts w:ascii="Times New Roman" w:hAnsi="Times New Roman"/>
          <w:sz w:val="24"/>
          <w:szCs w:val="24"/>
        </w:rPr>
        <w:lastRenderedPageBreak/>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w:t>
      </w:r>
      <w:r w:rsidR="00C44EA0">
        <w:rPr>
          <w:rFonts w:ascii="Times New Roman" w:hAnsi="Times New Roman"/>
          <w:sz w:val="24"/>
          <w:szCs w:val="24"/>
        </w:rPr>
        <w:t>rmacji publicznej (Dz. U. z 2019</w:t>
      </w:r>
      <w:r w:rsidRPr="00C52A5E">
        <w:rPr>
          <w:rFonts w:ascii="Times New Roman" w:hAnsi="Times New Roman"/>
          <w:sz w:val="24"/>
          <w:szCs w:val="24"/>
        </w:rPr>
        <w:t xml:space="preserve"> r, </w:t>
      </w:r>
      <w:r w:rsidR="00C44EA0">
        <w:rPr>
          <w:rFonts w:ascii="Times New Roman" w:hAnsi="Times New Roman"/>
          <w:sz w:val="24"/>
          <w:szCs w:val="24"/>
        </w:rPr>
        <w:t>poz. 1429</w:t>
      </w:r>
      <w:r w:rsidRPr="00C52A5E">
        <w:rPr>
          <w:rFonts w:ascii="Times New Roman" w:hAnsi="Times New Roman"/>
          <w:sz w:val="24"/>
          <w:szCs w:val="24"/>
        </w:rPr>
        <w:t>), która podlega udostępnianiu w trybie przedmiotowej ustawy.</w:t>
      </w:r>
    </w:p>
    <w:p w14:paraId="616CC513" w14:textId="77777777" w:rsidR="00BA687F" w:rsidRPr="00BA687F" w:rsidRDefault="00BA687F" w:rsidP="00BA687F">
      <w:pPr>
        <w:pStyle w:val="Akapitzlist"/>
        <w:numPr>
          <w:ilvl w:val="0"/>
          <w:numId w:val="14"/>
        </w:numPr>
        <w:spacing w:after="0" w:line="240" w:lineRule="auto"/>
        <w:jc w:val="both"/>
        <w:rPr>
          <w:rFonts w:ascii="Times New Roman" w:hAnsi="Times New Roman"/>
          <w:sz w:val="24"/>
          <w:szCs w:val="24"/>
        </w:rPr>
      </w:pPr>
      <w:r w:rsidRPr="00BA687F">
        <w:rPr>
          <w:rFonts w:ascii="Times New Roman" w:hAnsi="Times New Roman"/>
          <w:sz w:val="24"/>
          <w:szCs w:val="24"/>
        </w:rPr>
        <w:t>Wykonawca oświadcza, iż z zawarciem i wykonaniem umowy nie są związane tajemnice jego przedsiębiorstwa w rozumieniu przepisów ustawy z dnia 16 kwietnia 1993 r. o zwalczaniu nieucz</w:t>
      </w:r>
      <w:r w:rsidR="00C114AA">
        <w:rPr>
          <w:rFonts w:ascii="Times New Roman" w:hAnsi="Times New Roman"/>
          <w:sz w:val="24"/>
          <w:szCs w:val="24"/>
        </w:rPr>
        <w:t>ciwej konkurencji (Dz. U. z 2019 r. poz. 1010</w:t>
      </w:r>
      <w:r w:rsidRPr="00BA687F">
        <w:rPr>
          <w:rFonts w:ascii="Times New Roman" w:hAnsi="Times New Roman"/>
          <w:sz w:val="24"/>
          <w:szCs w:val="24"/>
        </w:rPr>
        <w:t xml:space="preserve"> z </w:t>
      </w:r>
      <w:proofErr w:type="spellStart"/>
      <w:r w:rsidRPr="00BA687F">
        <w:rPr>
          <w:rFonts w:ascii="Times New Roman" w:hAnsi="Times New Roman"/>
          <w:sz w:val="24"/>
          <w:szCs w:val="24"/>
        </w:rPr>
        <w:t>późn</w:t>
      </w:r>
      <w:proofErr w:type="spellEnd"/>
      <w:r w:rsidRPr="00BA687F">
        <w:rPr>
          <w:rFonts w:ascii="Times New Roman" w:hAnsi="Times New Roman"/>
          <w:sz w:val="24"/>
          <w:szCs w:val="24"/>
        </w:rPr>
        <w:t>. zm.).</w:t>
      </w:r>
    </w:p>
    <w:p w14:paraId="24D1453E" w14:textId="77777777" w:rsidR="000972F4" w:rsidRPr="00862205" w:rsidRDefault="000972F4" w:rsidP="000972F4">
      <w:pPr>
        <w:numPr>
          <w:ilvl w:val="0"/>
          <w:numId w:val="14"/>
        </w:numPr>
        <w:tabs>
          <w:tab w:val="clear" w:pos="397"/>
          <w:tab w:val="num" w:pos="-170"/>
        </w:tabs>
        <w:spacing w:after="0" w:line="240" w:lineRule="auto"/>
        <w:ind w:left="284" w:hanging="284"/>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Integralną część Umowy stanowią wszelkie wymienione w jej treści Załączniki, w szczególności:</w:t>
      </w:r>
    </w:p>
    <w:p w14:paraId="0B5A1F1D" w14:textId="77777777" w:rsidR="000972F4" w:rsidRDefault="000972F4" w:rsidP="000972F4">
      <w:pPr>
        <w:spacing w:after="0" w:line="240" w:lineRule="auto"/>
        <w:ind w:left="426" w:hanging="142"/>
        <w:contextualSpacing/>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Załącznik nr 1 - Warunki gwarancji na roboty budowlane</w:t>
      </w:r>
    </w:p>
    <w:p w14:paraId="1B6848DF" w14:textId="77777777" w:rsidR="000972F4" w:rsidRDefault="000972F4" w:rsidP="000972F4">
      <w:pPr>
        <w:spacing w:after="0" w:line="240" w:lineRule="auto"/>
        <w:ind w:left="426" w:hanging="142"/>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wyciąg z KRS/</w:t>
      </w:r>
      <w:proofErr w:type="spellStart"/>
      <w:r>
        <w:rPr>
          <w:rFonts w:ascii="Times New Roman" w:eastAsia="Times New Roman" w:hAnsi="Times New Roman"/>
          <w:sz w:val="24"/>
          <w:szCs w:val="24"/>
          <w:lang w:eastAsia="pl-PL"/>
        </w:rPr>
        <w:t>CEiIDG</w:t>
      </w:r>
      <w:proofErr w:type="spellEnd"/>
      <w:r>
        <w:rPr>
          <w:rFonts w:ascii="Times New Roman" w:eastAsia="Times New Roman" w:hAnsi="Times New Roman"/>
          <w:sz w:val="24"/>
          <w:szCs w:val="24"/>
          <w:lang w:eastAsia="pl-PL"/>
        </w:rPr>
        <w:t xml:space="preserve"> Wykonawcy</w:t>
      </w:r>
    </w:p>
    <w:p w14:paraId="0AC0425F" w14:textId="77777777" w:rsidR="00947AE5" w:rsidRDefault="00947AE5" w:rsidP="000972F4">
      <w:pPr>
        <w:spacing w:after="0" w:line="240" w:lineRule="auto"/>
        <w:ind w:left="426" w:hanging="142"/>
        <w:contextualSpacing/>
        <w:jc w:val="both"/>
        <w:rPr>
          <w:rFonts w:ascii="Times New Roman" w:eastAsia="Times New Roman" w:hAnsi="Times New Roman"/>
          <w:sz w:val="24"/>
          <w:szCs w:val="24"/>
          <w:lang w:eastAsia="pl-PL"/>
        </w:rPr>
      </w:pPr>
      <w:r w:rsidRPr="00933083">
        <w:rPr>
          <w:rFonts w:ascii="Times New Roman" w:eastAsia="Times New Roman" w:hAnsi="Times New Roman"/>
          <w:sz w:val="24"/>
          <w:szCs w:val="24"/>
          <w:lang w:eastAsia="pl-PL"/>
        </w:rPr>
        <w:t xml:space="preserve">- </w:t>
      </w:r>
      <w:r w:rsidR="00933083" w:rsidRPr="00933083">
        <w:rPr>
          <w:rFonts w:ascii="Times New Roman" w:eastAsia="Times New Roman" w:hAnsi="Times New Roman"/>
          <w:sz w:val="24"/>
          <w:szCs w:val="24"/>
          <w:lang w:eastAsia="pl-PL"/>
        </w:rPr>
        <w:t>informacje dot. przetwarzania danych osobowych</w:t>
      </w:r>
      <w:r w:rsidR="00933083">
        <w:rPr>
          <w:rFonts w:ascii="Times New Roman" w:eastAsia="Times New Roman" w:hAnsi="Times New Roman"/>
          <w:sz w:val="24"/>
          <w:szCs w:val="24"/>
          <w:lang w:eastAsia="pl-PL"/>
        </w:rPr>
        <w:t xml:space="preserve"> </w:t>
      </w:r>
    </w:p>
    <w:p w14:paraId="0CBEE233" w14:textId="77777777" w:rsidR="000972F4" w:rsidRPr="00862205" w:rsidRDefault="000972F4" w:rsidP="000972F4">
      <w:pPr>
        <w:spacing w:after="0" w:line="240" w:lineRule="auto"/>
        <w:ind w:left="426" w:hanging="142"/>
        <w:contextualSpacing/>
        <w:jc w:val="both"/>
        <w:rPr>
          <w:rFonts w:ascii="Times New Roman" w:eastAsia="Times New Roman" w:hAnsi="Times New Roman"/>
          <w:sz w:val="24"/>
          <w:szCs w:val="24"/>
          <w:lang w:eastAsia="pl-PL"/>
        </w:rPr>
      </w:pPr>
    </w:p>
    <w:p w14:paraId="11F86E09" w14:textId="77777777" w:rsidR="00BD4C3C" w:rsidRDefault="00BD4C3C" w:rsidP="0011379A">
      <w:pPr>
        <w:spacing w:after="0" w:line="240" w:lineRule="auto"/>
        <w:ind w:left="397"/>
        <w:contextualSpacing/>
        <w:jc w:val="both"/>
        <w:rPr>
          <w:rFonts w:ascii="Times New Roman" w:eastAsia="Times New Roman" w:hAnsi="Times New Roman"/>
          <w:sz w:val="24"/>
          <w:szCs w:val="24"/>
          <w:lang w:eastAsia="pl-PL"/>
        </w:rPr>
      </w:pPr>
    </w:p>
    <w:p w14:paraId="02A208E5" w14:textId="77777777" w:rsidR="0071361E" w:rsidRPr="0071361E" w:rsidRDefault="0071361E" w:rsidP="0071361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ab/>
      </w:r>
    </w:p>
    <w:p w14:paraId="1D3BE075" w14:textId="77777777" w:rsidR="0071361E" w:rsidRPr="0071361E" w:rsidRDefault="0071361E" w:rsidP="0071361E">
      <w:pPr>
        <w:spacing w:after="0" w:line="240" w:lineRule="auto"/>
        <w:ind w:left="5664"/>
        <w:rPr>
          <w:rFonts w:ascii="Times New Roman" w:eastAsia="Times New Roman" w:hAnsi="Times New Roman"/>
          <w:sz w:val="24"/>
          <w:szCs w:val="24"/>
          <w:lang w:eastAsia="pl-PL"/>
        </w:rPr>
      </w:pPr>
    </w:p>
    <w:p w14:paraId="1D1EA2E1" w14:textId="77777777" w:rsidR="00B32C17" w:rsidRDefault="0071361E" w:rsidP="00B32C17">
      <w:pPr>
        <w:spacing w:after="0" w:line="240" w:lineRule="auto"/>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w:t>
      </w:r>
      <w:r w:rsidRPr="0071361E">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w:t>
      </w:r>
    </w:p>
    <w:p w14:paraId="3B5B48F6" w14:textId="77777777" w:rsidR="00D008B2" w:rsidRDefault="0071361E" w:rsidP="00B32C17">
      <w:pPr>
        <w:spacing w:after="0" w:line="240" w:lineRule="auto"/>
        <w:rPr>
          <w:rFonts w:ascii="Times New Roman" w:eastAsia="Times New Roman" w:hAnsi="Times New Roman"/>
          <w:sz w:val="24"/>
          <w:szCs w:val="24"/>
          <w:lang w:eastAsia="pl-PL"/>
        </w:rPr>
      </w:pPr>
      <w:r w:rsidRPr="0071361E">
        <w:rPr>
          <w:rFonts w:ascii="Times New Roman" w:eastAsia="Times New Roman" w:hAnsi="Times New Roman"/>
          <w:sz w:val="24"/>
          <w:szCs w:val="24"/>
          <w:lang w:eastAsia="pl-PL"/>
        </w:rPr>
        <w:t xml:space="preserve"> WYKONAWCA</w:t>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ab/>
      </w:r>
      <w:r w:rsidR="00B32C17">
        <w:rPr>
          <w:rFonts w:ascii="Times New Roman" w:eastAsia="Times New Roman" w:hAnsi="Times New Roman"/>
          <w:sz w:val="24"/>
          <w:szCs w:val="24"/>
          <w:lang w:eastAsia="pl-PL"/>
        </w:rPr>
        <w:tab/>
      </w:r>
      <w:r w:rsidRPr="0071361E">
        <w:rPr>
          <w:rFonts w:ascii="Times New Roman" w:eastAsia="Times New Roman" w:hAnsi="Times New Roman"/>
          <w:sz w:val="24"/>
          <w:szCs w:val="24"/>
          <w:lang w:eastAsia="pl-PL"/>
        </w:rPr>
        <w:t>ZAMAWIAJĄCY</w:t>
      </w:r>
    </w:p>
    <w:p w14:paraId="380ADA30" w14:textId="77777777" w:rsidR="00D008B2" w:rsidRDefault="00D008B2" w:rsidP="00D008B2">
      <w:pPr>
        <w:rPr>
          <w:rFonts w:ascii="Times New Roman" w:eastAsia="Times New Roman" w:hAnsi="Times New Roman"/>
          <w:sz w:val="24"/>
          <w:szCs w:val="24"/>
          <w:lang w:eastAsia="pl-PL"/>
        </w:rPr>
      </w:pPr>
    </w:p>
    <w:p w14:paraId="13612E98" w14:textId="77777777" w:rsidR="00933083" w:rsidRDefault="00933083" w:rsidP="00D008B2">
      <w:pPr>
        <w:rPr>
          <w:rFonts w:ascii="Times New Roman" w:eastAsia="Times New Roman" w:hAnsi="Times New Roman"/>
          <w:sz w:val="24"/>
          <w:szCs w:val="24"/>
          <w:lang w:eastAsia="pl-PL"/>
        </w:rPr>
      </w:pPr>
    </w:p>
    <w:p w14:paraId="124537D1" w14:textId="77777777" w:rsidR="000059EF" w:rsidRDefault="000059EF" w:rsidP="00D008B2">
      <w:pPr>
        <w:rPr>
          <w:rFonts w:ascii="Times New Roman" w:eastAsia="Times New Roman" w:hAnsi="Times New Roman"/>
          <w:sz w:val="24"/>
          <w:szCs w:val="24"/>
          <w:lang w:eastAsia="pl-PL"/>
        </w:rPr>
      </w:pPr>
    </w:p>
    <w:p w14:paraId="047B020E" w14:textId="77777777" w:rsidR="000059EF" w:rsidRDefault="000059EF" w:rsidP="00D008B2">
      <w:pPr>
        <w:rPr>
          <w:rFonts w:ascii="Times New Roman" w:eastAsia="Times New Roman" w:hAnsi="Times New Roman"/>
          <w:sz w:val="24"/>
          <w:szCs w:val="24"/>
          <w:lang w:eastAsia="pl-PL"/>
        </w:rPr>
      </w:pPr>
    </w:p>
    <w:p w14:paraId="7E0A7E3E" w14:textId="77777777" w:rsidR="000059EF" w:rsidRDefault="000059EF" w:rsidP="00D008B2">
      <w:pPr>
        <w:rPr>
          <w:rFonts w:ascii="Times New Roman" w:eastAsia="Times New Roman" w:hAnsi="Times New Roman"/>
          <w:sz w:val="24"/>
          <w:szCs w:val="24"/>
          <w:lang w:eastAsia="pl-PL"/>
        </w:rPr>
      </w:pPr>
    </w:p>
    <w:p w14:paraId="739A0256" w14:textId="77777777" w:rsidR="000059EF" w:rsidRDefault="000059EF" w:rsidP="00D008B2">
      <w:pPr>
        <w:rPr>
          <w:rFonts w:ascii="Times New Roman" w:eastAsia="Times New Roman" w:hAnsi="Times New Roman"/>
          <w:sz w:val="24"/>
          <w:szCs w:val="24"/>
          <w:lang w:eastAsia="pl-PL"/>
        </w:rPr>
      </w:pPr>
    </w:p>
    <w:p w14:paraId="76589A25" w14:textId="77777777" w:rsidR="000059EF" w:rsidRDefault="000059EF" w:rsidP="00D008B2">
      <w:pPr>
        <w:rPr>
          <w:rFonts w:ascii="Times New Roman" w:eastAsia="Times New Roman" w:hAnsi="Times New Roman"/>
          <w:sz w:val="24"/>
          <w:szCs w:val="24"/>
          <w:lang w:eastAsia="pl-PL"/>
        </w:rPr>
      </w:pPr>
    </w:p>
    <w:p w14:paraId="401E75DA" w14:textId="77777777" w:rsidR="000059EF" w:rsidRDefault="000059EF" w:rsidP="00D008B2">
      <w:pPr>
        <w:rPr>
          <w:rFonts w:ascii="Times New Roman" w:eastAsia="Times New Roman" w:hAnsi="Times New Roman"/>
          <w:sz w:val="24"/>
          <w:szCs w:val="24"/>
          <w:lang w:eastAsia="pl-PL"/>
        </w:rPr>
      </w:pPr>
    </w:p>
    <w:p w14:paraId="6B9C0223" w14:textId="77777777" w:rsidR="000059EF" w:rsidRDefault="000059EF" w:rsidP="00D008B2">
      <w:pPr>
        <w:rPr>
          <w:rFonts w:ascii="Times New Roman" w:eastAsia="Times New Roman" w:hAnsi="Times New Roman"/>
          <w:sz w:val="24"/>
          <w:szCs w:val="24"/>
          <w:lang w:eastAsia="pl-PL"/>
        </w:rPr>
      </w:pPr>
    </w:p>
    <w:p w14:paraId="5B0ADFAA" w14:textId="77777777" w:rsidR="000059EF" w:rsidRDefault="000059EF" w:rsidP="00D008B2">
      <w:pPr>
        <w:rPr>
          <w:rFonts w:ascii="Times New Roman" w:eastAsia="Times New Roman" w:hAnsi="Times New Roman"/>
          <w:sz w:val="24"/>
          <w:szCs w:val="24"/>
          <w:lang w:eastAsia="pl-PL"/>
        </w:rPr>
      </w:pPr>
    </w:p>
    <w:p w14:paraId="4B336CC6" w14:textId="77777777" w:rsidR="000059EF" w:rsidRDefault="000059EF" w:rsidP="00D008B2">
      <w:pPr>
        <w:rPr>
          <w:rFonts w:ascii="Times New Roman" w:eastAsia="Times New Roman" w:hAnsi="Times New Roman"/>
          <w:sz w:val="24"/>
          <w:szCs w:val="24"/>
          <w:lang w:eastAsia="pl-PL"/>
        </w:rPr>
      </w:pPr>
    </w:p>
    <w:p w14:paraId="0EE0D6FA" w14:textId="77777777" w:rsidR="000059EF" w:rsidRDefault="000059EF" w:rsidP="00D008B2">
      <w:pPr>
        <w:rPr>
          <w:rFonts w:ascii="Times New Roman" w:eastAsia="Times New Roman" w:hAnsi="Times New Roman"/>
          <w:sz w:val="24"/>
          <w:szCs w:val="24"/>
          <w:lang w:eastAsia="pl-PL"/>
        </w:rPr>
      </w:pPr>
    </w:p>
    <w:p w14:paraId="62A3EFA3" w14:textId="77777777" w:rsidR="000059EF" w:rsidRDefault="000059EF" w:rsidP="00D008B2">
      <w:pPr>
        <w:rPr>
          <w:rFonts w:ascii="Times New Roman" w:eastAsia="Times New Roman" w:hAnsi="Times New Roman"/>
          <w:sz w:val="24"/>
          <w:szCs w:val="24"/>
          <w:lang w:eastAsia="pl-PL"/>
        </w:rPr>
      </w:pPr>
    </w:p>
    <w:p w14:paraId="462D309B" w14:textId="77777777" w:rsidR="000059EF" w:rsidRDefault="000059EF" w:rsidP="00D008B2">
      <w:pPr>
        <w:rPr>
          <w:rFonts w:ascii="Times New Roman" w:eastAsia="Times New Roman" w:hAnsi="Times New Roman"/>
          <w:sz w:val="24"/>
          <w:szCs w:val="24"/>
          <w:lang w:eastAsia="pl-PL"/>
        </w:rPr>
      </w:pPr>
    </w:p>
    <w:p w14:paraId="4EAE95D5" w14:textId="77777777" w:rsidR="000059EF" w:rsidRDefault="000059EF" w:rsidP="00D008B2">
      <w:pPr>
        <w:rPr>
          <w:rFonts w:ascii="Times New Roman" w:eastAsia="Times New Roman" w:hAnsi="Times New Roman"/>
          <w:sz w:val="24"/>
          <w:szCs w:val="24"/>
          <w:lang w:eastAsia="pl-PL"/>
        </w:rPr>
      </w:pPr>
    </w:p>
    <w:p w14:paraId="1AB6D8F5" w14:textId="77777777" w:rsidR="000059EF" w:rsidRDefault="000059EF" w:rsidP="00D008B2">
      <w:pPr>
        <w:rPr>
          <w:rFonts w:ascii="Times New Roman" w:eastAsia="Times New Roman" w:hAnsi="Times New Roman"/>
          <w:sz w:val="24"/>
          <w:szCs w:val="24"/>
          <w:lang w:eastAsia="pl-PL"/>
        </w:rPr>
      </w:pPr>
    </w:p>
    <w:p w14:paraId="73ADFAE7" w14:textId="77777777" w:rsidR="000059EF" w:rsidRDefault="000059EF" w:rsidP="00D008B2">
      <w:pPr>
        <w:rPr>
          <w:rFonts w:ascii="Times New Roman" w:eastAsia="Times New Roman" w:hAnsi="Times New Roman"/>
          <w:sz w:val="24"/>
          <w:szCs w:val="24"/>
          <w:lang w:eastAsia="pl-PL"/>
        </w:rPr>
      </w:pPr>
    </w:p>
    <w:p w14:paraId="747F7031" w14:textId="77777777" w:rsidR="000059EF" w:rsidRDefault="000059EF" w:rsidP="00D008B2">
      <w:pPr>
        <w:rPr>
          <w:rFonts w:ascii="Times New Roman" w:eastAsia="Times New Roman" w:hAnsi="Times New Roman"/>
          <w:sz w:val="24"/>
          <w:szCs w:val="24"/>
          <w:lang w:eastAsia="pl-PL"/>
        </w:rPr>
      </w:pPr>
    </w:p>
    <w:p w14:paraId="580006CE" w14:textId="77777777" w:rsidR="000059EF" w:rsidRDefault="000059EF" w:rsidP="00D008B2">
      <w:pPr>
        <w:rPr>
          <w:rFonts w:ascii="Times New Roman" w:eastAsia="Times New Roman" w:hAnsi="Times New Roman"/>
          <w:sz w:val="24"/>
          <w:szCs w:val="24"/>
          <w:lang w:eastAsia="pl-PL"/>
        </w:rPr>
      </w:pPr>
    </w:p>
    <w:p w14:paraId="1411E22F" w14:textId="77777777" w:rsidR="000059EF" w:rsidRDefault="000059EF" w:rsidP="00D008B2">
      <w:pPr>
        <w:rPr>
          <w:rFonts w:ascii="Times New Roman" w:eastAsia="Times New Roman" w:hAnsi="Times New Roman"/>
          <w:sz w:val="24"/>
          <w:szCs w:val="24"/>
          <w:lang w:eastAsia="pl-PL"/>
        </w:rPr>
      </w:pPr>
    </w:p>
    <w:p w14:paraId="0D1ED448" w14:textId="77777777" w:rsidR="000059EF" w:rsidRDefault="000059EF" w:rsidP="00D008B2">
      <w:pPr>
        <w:rPr>
          <w:rFonts w:ascii="Times New Roman" w:eastAsia="Times New Roman" w:hAnsi="Times New Roman"/>
          <w:sz w:val="24"/>
          <w:szCs w:val="24"/>
          <w:lang w:eastAsia="pl-PL"/>
        </w:rPr>
      </w:pPr>
    </w:p>
    <w:p w14:paraId="72C29243" w14:textId="77777777" w:rsidR="00933083" w:rsidRP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right"/>
        <w:rPr>
          <w:rFonts w:ascii="Times New Roman" w:eastAsia="Times New Roman" w:hAnsi="Times New Roman"/>
          <w:b/>
          <w:sz w:val="20"/>
          <w:szCs w:val="20"/>
          <w:lang w:eastAsia="pl-PL"/>
        </w:rPr>
      </w:pPr>
      <w:r w:rsidRPr="00933083">
        <w:rPr>
          <w:rFonts w:ascii="Times New Roman" w:eastAsia="Times New Roman" w:hAnsi="Times New Roman"/>
          <w:b/>
          <w:sz w:val="20"/>
          <w:szCs w:val="20"/>
          <w:lang w:eastAsia="pl-PL"/>
        </w:rPr>
        <w:lastRenderedPageBreak/>
        <w:t>Załącznik nr</w:t>
      </w:r>
      <w:r>
        <w:rPr>
          <w:rFonts w:ascii="Times New Roman" w:eastAsia="Times New Roman" w:hAnsi="Times New Roman"/>
          <w:b/>
          <w:sz w:val="20"/>
          <w:szCs w:val="20"/>
          <w:lang w:eastAsia="pl-PL"/>
        </w:rPr>
        <w:t xml:space="preserve"> 1 </w:t>
      </w:r>
      <w:r w:rsidRPr="00933083">
        <w:rPr>
          <w:rFonts w:ascii="Times New Roman" w:eastAsia="Times New Roman" w:hAnsi="Times New Roman"/>
          <w:b/>
          <w:sz w:val="20"/>
          <w:szCs w:val="20"/>
          <w:lang w:eastAsia="pl-PL"/>
        </w:rPr>
        <w:t xml:space="preserve"> do umowy </w:t>
      </w:r>
    </w:p>
    <w:p w14:paraId="2D7218D1"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p>
    <w:p w14:paraId="0D2EC2CD"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p>
    <w:p w14:paraId="55F3E0C7"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r w:rsidRPr="00891183">
        <w:rPr>
          <w:rFonts w:ascii="Times New Roman" w:eastAsia="Times New Roman" w:hAnsi="Times New Roman"/>
          <w:b/>
          <w:sz w:val="28"/>
          <w:szCs w:val="28"/>
          <w:lang w:eastAsia="pl-PL"/>
        </w:rPr>
        <w:t>Warunki Gwarancji Jakości na roboty budowlane</w:t>
      </w:r>
    </w:p>
    <w:p w14:paraId="080315E0" w14:textId="77777777" w:rsidR="00933083" w:rsidRPr="008911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center"/>
        <w:rPr>
          <w:rFonts w:ascii="Times New Roman" w:eastAsia="Times New Roman" w:hAnsi="Times New Roman"/>
          <w:b/>
          <w:sz w:val="28"/>
          <w:szCs w:val="28"/>
          <w:lang w:eastAsia="pl-PL"/>
        </w:rPr>
      </w:pPr>
    </w:p>
    <w:p w14:paraId="796AF535" w14:textId="77777777" w:rsidR="00933083" w:rsidRDefault="00933083" w:rsidP="00933083">
      <w:pPr>
        <w:spacing w:after="0" w:line="240" w:lineRule="auto"/>
        <w:contextualSpacing/>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Dotyczy: </w:t>
      </w:r>
      <w:r w:rsidRPr="00BF04BD">
        <w:rPr>
          <w:rFonts w:ascii="Times New Roman" w:eastAsia="Times New Roman" w:hAnsi="Times New Roman"/>
          <w:sz w:val="24"/>
          <w:szCs w:val="24"/>
          <w:lang w:eastAsia="pl-PL"/>
        </w:rPr>
        <w:t xml:space="preserve"> prac</w:t>
      </w:r>
      <w:r>
        <w:rPr>
          <w:rFonts w:ascii="Times New Roman" w:eastAsia="Times New Roman" w:hAnsi="Times New Roman"/>
          <w:sz w:val="24"/>
          <w:szCs w:val="24"/>
          <w:lang w:eastAsia="pl-PL"/>
        </w:rPr>
        <w:t xml:space="preserve"> remontowych</w:t>
      </w:r>
      <w:r w:rsidRPr="00537C81">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xml:space="preserve"> pomieszczeniach LXXVIII Liceum Ogólnokształcącego w Warszawie</w:t>
      </w:r>
    </w:p>
    <w:p w14:paraId="174DF35C" w14:textId="77777777" w:rsidR="00933083" w:rsidRDefault="00933083" w:rsidP="00933083">
      <w:pPr>
        <w:spacing w:after="0" w:line="240" w:lineRule="auto"/>
        <w:contextualSpacing/>
        <w:jc w:val="both"/>
        <w:rPr>
          <w:rFonts w:ascii="Times New Roman" w:eastAsia="Times New Roman" w:hAnsi="Times New Roman"/>
          <w:b/>
          <w:sz w:val="24"/>
          <w:szCs w:val="24"/>
          <w:lang w:eastAsia="pl-PL"/>
        </w:rPr>
      </w:pPr>
      <w:r w:rsidRPr="00BF04BD">
        <w:rPr>
          <w:rFonts w:ascii="Times New Roman" w:eastAsia="Times New Roman" w:hAnsi="Times New Roman"/>
          <w:sz w:val="24"/>
          <w:szCs w:val="24"/>
          <w:lang w:eastAsia="pl-PL"/>
        </w:rPr>
        <w:t>– zwane dalej „Robotami budowlanymi”</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bądź „Przedmiotem umowy”.</w:t>
      </w:r>
    </w:p>
    <w:p w14:paraId="247DC2B3"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p>
    <w:p w14:paraId="07A3224D"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Gwarantem jest: (nazwa/imię i nazwisko………………………………………………………) z siedzibą w …………………………, (adres) …............................................................... (KRS/</w:t>
      </w:r>
      <w:proofErr w:type="spellStart"/>
      <w:r>
        <w:rPr>
          <w:rFonts w:ascii="Times New Roman" w:eastAsia="Times New Roman" w:hAnsi="Times New Roman"/>
          <w:sz w:val="24"/>
          <w:szCs w:val="24"/>
          <w:lang w:eastAsia="pl-PL"/>
        </w:rPr>
        <w:t>CEDiG</w:t>
      </w:r>
      <w:proofErr w:type="spellEnd"/>
      <w:r>
        <w:rPr>
          <w:rFonts w:ascii="Times New Roman" w:eastAsia="Times New Roman" w:hAnsi="Times New Roman"/>
          <w:sz w:val="24"/>
          <w:szCs w:val="24"/>
          <w:lang w:eastAsia="pl-PL"/>
        </w:rPr>
        <w:t>/PESEL) ………………………………….. (NIP) ……………………………………………………………………………………… (Regon) ………………………………….</w:t>
      </w:r>
    </w:p>
    <w:p w14:paraId="18678C36"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będący Wykonawcą robót budowlanych, zwany dalej „Gwarantem”,</w:t>
      </w:r>
    </w:p>
    <w:p w14:paraId="577ABBD9"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p>
    <w:p w14:paraId="1A855192"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Uprawnionym z tytułu Gwarancji Jakości jest:</w:t>
      </w:r>
    </w:p>
    <w:p w14:paraId="07970A6F"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sidRPr="00862205">
        <w:rPr>
          <w:rFonts w:ascii="Times New Roman" w:eastAsia="Times New Roman" w:hAnsi="Times New Roman"/>
          <w:sz w:val="24"/>
          <w:szCs w:val="24"/>
          <w:lang w:eastAsia="pl-PL"/>
        </w:rPr>
        <w:t>Miast</w:t>
      </w:r>
      <w:r>
        <w:rPr>
          <w:rFonts w:ascii="Times New Roman" w:eastAsia="Times New Roman" w:hAnsi="Times New Roman"/>
          <w:sz w:val="24"/>
          <w:szCs w:val="24"/>
          <w:lang w:eastAsia="pl-PL"/>
        </w:rPr>
        <w:t>o</w:t>
      </w:r>
      <w:r w:rsidRPr="00862205">
        <w:rPr>
          <w:rFonts w:ascii="Times New Roman" w:eastAsia="Times New Roman" w:hAnsi="Times New Roman"/>
          <w:sz w:val="24"/>
          <w:szCs w:val="24"/>
          <w:lang w:eastAsia="pl-PL"/>
        </w:rPr>
        <w:t xml:space="preserve"> Stołeczn</w:t>
      </w:r>
      <w:r>
        <w:rPr>
          <w:rFonts w:ascii="Times New Roman" w:eastAsia="Times New Roman" w:hAnsi="Times New Roman"/>
          <w:sz w:val="24"/>
          <w:szCs w:val="24"/>
          <w:lang w:eastAsia="pl-PL"/>
        </w:rPr>
        <w:t>e</w:t>
      </w:r>
      <w:r w:rsidRPr="00862205">
        <w:rPr>
          <w:rFonts w:ascii="Times New Roman" w:eastAsia="Times New Roman" w:hAnsi="Times New Roman"/>
          <w:sz w:val="24"/>
          <w:szCs w:val="24"/>
          <w:lang w:eastAsia="pl-PL"/>
        </w:rPr>
        <w:t xml:space="preserve"> Warszawa </w:t>
      </w:r>
      <w:r>
        <w:rPr>
          <w:rFonts w:ascii="Times New Roman" w:eastAsia="Times New Roman" w:hAnsi="Times New Roman"/>
          <w:sz w:val="24"/>
          <w:szCs w:val="24"/>
          <w:lang w:eastAsia="pl-PL"/>
        </w:rPr>
        <w:t>–</w:t>
      </w:r>
      <w:r w:rsidRPr="008622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LXXVIII Liceum Ogólnokształcące w Warszawie</w:t>
      </w:r>
      <w:r w:rsidRPr="0086220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ul. Anieli </w:t>
      </w:r>
      <w:proofErr w:type="spellStart"/>
      <w:r>
        <w:rPr>
          <w:rFonts w:ascii="Times New Roman" w:eastAsia="Times New Roman" w:hAnsi="Times New Roman"/>
          <w:sz w:val="24"/>
          <w:szCs w:val="24"/>
          <w:lang w:eastAsia="pl-PL"/>
        </w:rPr>
        <w:t>Krzywoń</w:t>
      </w:r>
      <w:proofErr w:type="spellEnd"/>
      <w:r>
        <w:rPr>
          <w:rFonts w:ascii="Times New Roman" w:eastAsia="Times New Roman" w:hAnsi="Times New Roman"/>
          <w:sz w:val="24"/>
          <w:szCs w:val="24"/>
          <w:lang w:eastAsia="pl-PL"/>
        </w:rPr>
        <w:t xml:space="preserve"> 3,</w:t>
      </w:r>
      <w:r w:rsidRPr="008622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01-391 Warszawa, </w:t>
      </w:r>
      <w:r w:rsidRPr="00862205">
        <w:rPr>
          <w:rFonts w:ascii="Times New Roman" w:eastAsia="Times New Roman" w:hAnsi="Times New Roman"/>
          <w:sz w:val="24"/>
          <w:szCs w:val="24"/>
          <w:lang w:eastAsia="pl-PL"/>
        </w:rPr>
        <w:t>NIP</w:t>
      </w:r>
      <w:r>
        <w:rPr>
          <w:rFonts w:ascii="Times New Roman" w:eastAsia="Times New Roman" w:hAnsi="Times New Roman"/>
          <w:sz w:val="24"/>
          <w:szCs w:val="24"/>
          <w:lang w:eastAsia="pl-PL"/>
        </w:rPr>
        <w:t xml:space="preserve"> 525-22-48-481, Regon 015259640.</w:t>
      </w:r>
    </w:p>
    <w:p w14:paraId="4878073C"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zwany dalej „Zamawiającym”</w:t>
      </w:r>
    </w:p>
    <w:p w14:paraId="3FBA6A81" w14:textId="77777777" w:rsidR="00933083" w:rsidRDefault="00933083" w:rsidP="00933083">
      <w:pPr>
        <w:widowControl w:val="0"/>
        <w:shd w:val="clear" w:color="auto" w:fill="FFFFFF"/>
        <w:tabs>
          <w:tab w:val="num" w:pos="426"/>
          <w:tab w:val="left" w:pos="709"/>
        </w:tabs>
        <w:autoSpaceDE w:val="0"/>
        <w:autoSpaceDN w:val="0"/>
        <w:adjustRightInd w:val="0"/>
        <w:spacing w:after="0" w:line="240" w:lineRule="auto"/>
        <w:ind w:left="426"/>
        <w:jc w:val="both"/>
        <w:rPr>
          <w:rFonts w:ascii="Times New Roman" w:eastAsia="Times New Roman" w:hAnsi="Times New Roman"/>
          <w:sz w:val="24"/>
          <w:szCs w:val="24"/>
          <w:lang w:eastAsia="pl-PL"/>
        </w:rPr>
      </w:pPr>
    </w:p>
    <w:p w14:paraId="6D94AB4E"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Gwarancja obejmuje swoim zakresem rzeczowym cały Przedmiot umowy, w tym roboty budowlane i  montażowe objęte umową. Okres gwarancji jest jednakowy dla całego zakresu rzeczowego. </w:t>
      </w:r>
    </w:p>
    <w:p w14:paraId="7B7CC45F"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ponosi odpowiedzialność z tytułu Gwarancji Jakości za wady fizyczne zmniejszające wartość użytkową, techniczną i estetyczną wykonanych robót.</w:t>
      </w:r>
    </w:p>
    <w:p w14:paraId="7C866638"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Okres gwarancji na roboty budowlane i montażowe wynosi, zgodnie z ofertą Wykonawcy robót budowlanych ……………. miesięcy </w:t>
      </w:r>
      <w:r w:rsidRPr="00357CCD">
        <w:rPr>
          <w:rFonts w:ascii="Times New Roman" w:eastAsia="Times New Roman" w:hAnsi="Times New Roman"/>
          <w:sz w:val="24"/>
          <w:szCs w:val="24"/>
          <w:lang w:eastAsia="pl-PL"/>
        </w:rPr>
        <w:t>licząc od dnia końcowego odbioru Robót budowlanych.</w:t>
      </w:r>
    </w:p>
    <w:p w14:paraId="4B0C8055" w14:textId="77777777" w:rsidR="00933083" w:rsidRPr="00C114AA" w:rsidRDefault="00933083" w:rsidP="00C114AA">
      <w:pPr>
        <w:pStyle w:val="Akapitzlist"/>
        <w:widowControl w:val="0"/>
        <w:numPr>
          <w:ilvl w:val="0"/>
          <w:numId w:val="10"/>
        </w:numPr>
        <w:shd w:val="clear" w:color="auto" w:fill="FFFFFF"/>
        <w:tabs>
          <w:tab w:val="clear" w:pos="720"/>
          <w:tab w:val="num"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Okres gwarancji na zakupione i zamontowane wyroby gotowe </w:t>
      </w:r>
      <w:r w:rsidR="00C114AA">
        <w:rPr>
          <w:rFonts w:ascii="Times New Roman" w:eastAsia="Times New Roman" w:hAnsi="Times New Roman"/>
          <w:sz w:val="24"/>
          <w:szCs w:val="24"/>
          <w:lang w:eastAsia="pl-PL"/>
        </w:rPr>
        <w:t xml:space="preserve">(w szczególności kompletną stolarkę okienną) </w:t>
      </w:r>
      <w:r>
        <w:rPr>
          <w:rFonts w:ascii="Times New Roman" w:eastAsia="Times New Roman" w:hAnsi="Times New Roman"/>
          <w:sz w:val="24"/>
          <w:szCs w:val="24"/>
          <w:lang w:eastAsia="pl-PL"/>
        </w:rPr>
        <w:t xml:space="preserve">obowiązuje gwarancja producenta, </w:t>
      </w:r>
      <w:r w:rsidR="00C114AA">
        <w:rPr>
          <w:rFonts w:ascii="Times New Roman" w:eastAsia="Times New Roman" w:hAnsi="Times New Roman"/>
          <w:sz w:val="24"/>
          <w:szCs w:val="24"/>
          <w:lang w:eastAsia="pl-PL"/>
        </w:rPr>
        <w:t xml:space="preserve">wynosi, zgodnie z ofertą Wykonawcy robót budowlanych ……………. miesięcy </w:t>
      </w:r>
      <w:r w:rsidR="00C114AA" w:rsidRPr="00357CCD">
        <w:rPr>
          <w:rFonts w:ascii="Times New Roman" w:eastAsia="Times New Roman" w:hAnsi="Times New Roman"/>
          <w:sz w:val="24"/>
          <w:szCs w:val="24"/>
          <w:lang w:eastAsia="pl-PL"/>
        </w:rPr>
        <w:t>licząc od dnia końcowego odbioru Robót budowlanych.</w:t>
      </w:r>
    </w:p>
    <w:p w14:paraId="39A41ED0"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Zgłoszenie wady Gwarantowi przez Zamawiającego winno nastąpić w terminie do 14 dni roboczych od jej ujawnienia, przy czym przekroczenie tego terminu przez Zamawiającego nie powoduje utraty uprawnień z tytułu gwarancji w tym zakresie. Zgłoszenie zostanie dokonane na piśmie, telefonicznie lub mailem zgodnie z danymi adresowymi zawartymi w umowie.</w:t>
      </w:r>
    </w:p>
    <w:p w14:paraId="683ED48C"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ujawnienia się jakiejkolwiek wady w Przedmiocie umowy, Zamawiający uprawniony jest do:</w:t>
      </w:r>
    </w:p>
    <w:p w14:paraId="4D6CE789" w14:textId="77777777"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nieodpłatnego usunięcia wady, a w przypadku, gdy dana rzecz wchodząca w zakres Przedmiotu umowy była już dwukrotnie naprawiana – do żądania wymiany tej rzeczy na nową, wolną od wad,</w:t>
      </w:r>
    </w:p>
    <w:p w14:paraId="65FB4317" w14:textId="77777777"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wskazania trybu usunięcia wady lub wymiany rzeczy na wolną od wad,</w:t>
      </w:r>
    </w:p>
    <w:p w14:paraId="7349BEC4" w14:textId="77777777"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żądania od Gwaranta kar umownych na warunkach określonych w umowie, </w:t>
      </w:r>
    </w:p>
    <w:p w14:paraId="6F28573E" w14:textId="77777777"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żądania od Gwaranta odszkodowania w wysokości poniesionych szkód jak i utraconych korzyści, jakich Zamawiający doznał na skutek wystąpienia wady, niezależnie od zastrzeżonych kar umownych,</w:t>
      </w:r>
    </w:p>
    <w:p w14:paraId="79A7D10B" w14:textId="77777777" w:rsidR="00933083" w:rsidRDefault="00933083" w:rsidP="00933083">
      <w:pPr>
        <w:pStyle w:val="Akapitzlist"/>
        <w:widowControl w:val="0"/>
        <w:numPr>
          <w:ilvl w:val="0"/>
          <w:numId w:val="38"/>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nieusunięcia wady przez Gwaranta w terminach określonych w pkt. 6 lit a) i b), usunięcia wady we własnym zakresie lub przez podmiot trzeci na koszt Gwaranta.</w:t>
      </w:r>
    </w:p>
    <w:p w14:paraId="360B8603"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ujawniania się jakiejkolwiek wady w Przedmiocie umowy, Gwarant </w:t>
      </w:r>
      <w:r>
        <w:rPr>
          <w:rFonts w:ascii="Times New Roman" w:eastAsia="Times New Roman" w:hAnsi="Times New Roman"/>
          <w:sz w:val="24"/>
          <w:szCs w:val="24"/>
          <w:lang w:eastAsia="pl-PL"/>
        </w:rPr>
        <w:lastRenderedPageBreak/>
        <w:t>zobowiązany jest:</w:t>
      </w:r>
    </w:p>
    <w:p w14:paraId="7320F408" w14:textId="77777777"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usunięcia na własny koszt i ryzyko wady w terminie do 14 dni roboczych od daty ich zgłoszenia przez Zamawiającego,</w:t>
      </w:r>
    </w:p>
    <w:p w14:paraId="523EDA08" w14:textId="77777777"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usunięcia na własny koszt i ryzyko wady w terminie do 3 dni roboczych od daty ich zgłoszenia przez Zamawiającego – jeżeli jest to wada uniemożliwiająca dalszą prawidłową eksploatację rzeczy lub obiektu albo powodującą zagrożenie bezpieczeństwa ludzi lub mienia,</w:t>
      </w:r>
    </w:p>
    <w:p w14:paraId="503F39F3" w14:textId="77777777"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zapłaty kar umownych, o których jest mowa w pkt. 5 lit c),</w:t>
      </w:r>
    </w:p>
    <w:p w14:paraId="249EFF56" w14:textId="77777777" w:rsidR="00933083" w:rsidRDefault="00933083" w:rsidP="00933083">
      <w:pPr>
        <w:pStyle w:val="Akapitzlist"/>
        <w:widowControl w:val="0"/>
        <w:numPr>
          <w:ilvl w:val="0"/>
          <w:numId w:val="39"/>
        </w:numPr>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zapłaty odszkodowania, o którym jest mowa w pkt. 5 lit d).</w:t>
      </w:r>
    </w:p>
    <w:p w14:paraId="02B65AD7"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Poprzez usunięcie wady strony rozumieją także wymianę rzeczy wchodzącej w skład Przedmiotu umowy na nową, wolną od wad o parametrach przynajmniej tożsamych lub lepszych w stosunku do rzeczy wymienianej.</w:t>
      </w:r>
    </w:p>
    <w:p w14:paraId="28C7A05B"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581 Kodeksu cywilnego w przypadku wymiany rzeczy na nową, </w:t>
      </w:r>
      <w:r w:rsidRPr="009973F1">
        <w:rPr>
          <w:rFonts w:ascii="Times New Roman" w:eastAsia="Times New Roman" w:hAnsi="Times New Roman"/>
          <w:sz w:val="24"/>
          <w:szCs w:val="24"/>
          <w:lang w:eastAsia="pl-PL"/>
        </w:rPr>
        <w:t xml:space="preserve">wolną od wad albo </w:t>
      </w:r>
      <w:r>
        <w:rPr>
          <w:rFonts w:ascii="Times New Roman" w:eastAsia="Times New Roman" w:hAnsi="Times New Roman"/>
          <w:sz w:val="24"/>
          <w:szCs w:val="24"/>
          <w:lang w:eastAsia="pl-PL"/>
        </w:rPr>
        <w:t xml:space="preserve">dokonania </w:t>
      </w:r>
      <w:r w:rsidRPr="009973F1">
        <w:rPr>
          <w:rFonts w:ascii="Times New Roman" w:eastAsia="Times New Roman" w:hAnsi="Times New Roman"/>
          <w:sz w:val="24"/>
          <w:szCs w:val="24"/>
          <w:lang w:eastAsia="pl-PL"/>
        </w:rPr>
        <w:t>istotnych napraw rzeczy objętej gwarancją</w:t>
      </w:r>
      <w:r>
        <w:rPr>
          <w:rFonts w:ascii="Times New Roman" w:eastAsia="Times New Roman" w:hAnsi="Times New Roman"/>
          <w:sz w:val="24"/>
          <w:szCs w:val="24"/>
          <w:lang w:eastAsia="pl-PL"/>
        </w:rPr>
        <w:t xml:space="preserve"> lub wykonania wadliwej części robót budowlanych na nowo</w:t>
      </w:r>
      <w:r w:rsidRPr="009973F1">
        <w:rPr>
          <w:rFonts w:ascii="Times New Roman" w:eastAsia="Times New Roman" w:hAnsi="Times New Roman"/>
          <w:sz w:val="24"/>
          <w:szCs w:val="24"/>
          <w:lang w:eastAsia="pl-PL"/>
        </w:rPr>
        <w:t>, termin gwarancji biegnie na nowo od chwili dostarczenia rzeczy wolnej od wad</w:t>
      </w:r>
      <w:r>
        <w:rPr>
          <w:rFonts w:ascii="Times New Roman" w:eastAsia="Times New Roman" w:hAnsi="Times New Roman"/>
          <w:sz w:val="24"/>
          <w:szCs w:val="24"/>
          <w:lang w:eastAsia="pl-PL"/>
        </w:rPr>
        <w:t>,</w:t>
      </w:r>
      <w:r w:rsidRPr="009973F1">
        <w:rPr>
          <w:rFonts w:ascii="Times New Roman" w:eastAsia="Times New Roman" w:hAnsi="Times New Roman"/>
          <w:sz w:val="24"/>
          <w:szCs w:val="24"/>
          <w:lang w:eastAsia="pl-PL"/>
        </w:rPr>
        <w:t xml:space="preserve"> zwrócenia rzeczy naprawionej</w:t>
      </w:r>
      <w:r>
        <w:rPr>
          <w:rFonts w:ascii="Times New Roman" w:eastAsia="Times New Roman" w:hAnsi="Times New Roman"/>
          <w:sz w:val="24"/>
          <w:szCs w:val="24"/>
          <w:lang w:eastAsia="pl-PL"/>
        </w:rPr>
        <w:t xml:space="preserve"> lub chwili wykonania robót budowlanych lub usunięcia wad</w:t>
      </w:r>
      <w:r w:rsidRPr="009973F1">
        <w:rPr>
          <w:rFonts w:ascii="Times New Roman" w:eastAsia="Times New Roman" w:hAnsi="Times New Roman"/>
          <w:sz w:val="24"/>
          <w:szCs w:val="24"/>
          <w:lang w:eastAsia="pl-PL"/>
        </w:rPr>
        <w:t xml:space="preserve">. Jeżeli </w:t>
      </w:r>
      <w:r>
        <w:rPr>
          <w:rFonts w:ascii="Times New Roman" w:eastAsia="Times New Roman" w:hAnsi="Times New Roman"/>
          <w:sz w:val="24"/>
          <w:szCs w:val="24"/>
          <w:lang w:eastAsia="pl-PL"/>
        </w:rPr>
        <w:t>G</w:t>
      </w:r>
      <w:r w:rsidRPr="009973F1">
        <w:rPr>
          <w:rFonts w:ascii="Times New Roman" w:eastAsia="Times New Roman" w:hAnsi="Times New Roman"/>
          <w:sz w:val="24"/>
          <w:szCs w:val="24"/>
          <w:lang w:eastAsia="pl-PL"/>
        </w:rPr>
        <w:t>warant wymienił część rzeczy, przepis powyższy stosuje się odpowiednio do części wymienionej.</w:t>
      </w:r>
      <w:r>
        <w:rPr>
          <w:rFonts w:ascii="Times New Roman" w:eastAsia="Times New Roman" w:hAnsi="Times New Roman"/>
          <w:sz w:val="24"/>
          <w:szCs w:val="24"/>
          <w:lang w:eastAsia="pl-PL"/>
        </w:rPr>
        <w:t xml:space="preserve"> W innych przypadkach termin gwarancji ulega przedłużeniu o czas, w ciągu którego Zamawiający nie mógł wskutek wady rzeczy objętej gwarancją z niej korzystać.</w:t>
      </w:r>
    </w:p>
    <w:p w14:paraId="0D5F8A05"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Fakt skutecznego usunięcia wady wymaga potwierdzenia na piśmie przez Zamawiającego i Gwaranta.</w:t>
      </w:r>
    </w:p>
    <w:p w14:paraId="253EACD2"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Jeśli w ramach Robót budowlanych wykonanych zgodnie z umową zainstalowano urządzenia, systemy, instalacje itp., co do których producent lub dostawca żąda odpłatnego, obligatoryjnego serwisowania przez autoryzowane jednostki, Gwarant poinformuje o tym Zamawiającego przed ich zainstalowaniem. Gwarant odpowiada za serwisowanie ww. elementów i ponosi jego koszty w okresie gwarancji.</w:t>
      </w:r>
    </w:p>
    <w:p w14:paraId="7078C74F"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jest odpowiedzialny za wszelkie szkody i straty, które spowodował w czasie prac przy usuwaniu wad.</w:t>
      </w:r>
    </w:p>
    <w:p w14:paraId="6483056D" w14:textId="77777777" w:rsidR="00933083" w:rsidRDefault="00933083" w:rsidP="00933083">
      <w:pPr>
        <w:pStyle w:val="Akapitzlist"/>
        <w:widowControl w:val="0"/>
        <w:numPr>
          <w:ilvl w:val="0"/>
          <w:numId w:val="10"/>
        </w:numPr>
        <w:shd w:val="clear" w:color="auto" w:fill="FFFFFF"/>
        <w:tabs>
          <w:tab w:val="clear" w:pos="720"/>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Gwarant niezależnie od udzielonej Gwarancji Jakości ponosi odpowiedzialność z tytułu rękojmi za wady robót budowalnych.</w:t>
      </w:r>
    </w:p>
    <w:p w14:paraId="11741DD0" w14:textId="77777777" w:rsidR="00933083" w:rsidRDefault="00933083" w:rsidP="00933083">
      <w:pPr>
        <w:widowControl w:val="0"/>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sz w:val="24"/>
          <w:szCs w:val="24"/>
          <w:lang w:eastAsia="pl-PL"/>
        </w:rPr>
      </w:pPr>
    </w:p>
    <w:p w14:paraId="2EA867AA" w14:textId="77777777"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24409B">
        <w:rPr>
          <w:rFonts w:ascii="Times New Roman" w:eastAsia="Times New Roman" w:hAnsi="Times New Roman"/>
          <w:sz w:val="24"/>
          <w:szCs w:val="24"/>
          <w:lang w:eastAsia="pl-PL"/>
        </w:rPr>
        <w:t>Warunki gwarancji podpisali:</w:t>
      </w:r>
    </w:p>
    <w:p w14:paraId="0D9DB9F4" w14:textId="77777777" w:rsidR="00933083" w:rsidRPr="007665D1"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14:paraId="76F38D45" w14:textId="77777777"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sidRPr="00700A3C">
        <w:rPr>
          <w:rFonts w:ascii="Times New Roman" w:eastAsia="Times New Roman" w:hAnsi="Times New Roman"/>
          <w:sz w:val="24"/>
          <w:szCs w:val="24"/>
          <w:lang w:eastAsia="pl-PL"/>
        </w:rPr>
        <w:t xml:space="preserve">Udzielający Gwarancji Jakości upoważniony przedstawiciel </w:t>
      </w:r>
      <w:r>
        <w:rPr>
          <w:rFonts w:ascii="Times New Roman" w:eastAsia="Times New Roman" w:hAnsi="Times New Roman"/>
          <w:sz w:val="24"/>
          <w:szCs w:val="24"/>
          <w:lang w:eastAsia="pl-PL"/>
        </w:rPr>
        <w:t>Gwarant</w:t>
      </w:r>
      <w:r w:rsidRPr="00700A3C">
        <w:rPr>
          <w:rFonts w:ascii="Times New Roman" w:eastAsia="Times New Roman" w:hAnsi="Times New Roman"/>
          <w:sz w:val="24"/>
          <w:szCs w:val="24"/>
          <w:lang w:eastAsia="pl-PL"/>
        </w:rPr>
        <w:t>:</w:t>
      </w:r>
    </w:p>
    <w:p w14:paraId="787F82C7" w14:textId="77777777" w:rsidR="00933083" w:rsidRPr="00700A3C"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14:paraId="4EC91017" w14:textId="77777777"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27B2FAE" w14:textId="77777777"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14:paraId="1AE0DA37" w14:textId="77777777"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Przyjmujący Gwarancję Jakości przedstawiciele Zamawiającego:</w:t>
      </w:r>
    </w:p>
    <w:p w14:paraId="3F2025B4" w14:textId="77777777" w:rsidR="00933083"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p>
    <w:p w14:paraId="4F534D4C" w14:textId="77777777" w:rsidR="00933083" w:rsidRPr="0024409B" w:rsidRDefault="00933083" w:rsidP="00933083">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9C92D75" w14:textId="77777777" w:rsidR="00933083" w:rsidRPr="009973F1" w:rsidRDefault="00933083" w:rsidP="00933083">
      <w:pPr>
        <w:rPr>
          <w:rFonts w:ascii="Times New Roman" w:eastAsia="Times New Roman" w:hAnsi="Times New Roman"/>
          <w:sz w:val="24"/>
          <w:szCs w:val="24"/>
          <w:lang w:eastAsia="pl-PL"/>
        </w:rPr>
      </w:pPr>
    </w:p>
    <w:p w14:paraId="45E1BAF8" w14:textId="77777777" w:rsidR="00933083" w:rsidRPr="009973F1" w:rsidRDefault="00933083" w:rsidP="00933083">
      <w:pPr>
        <w:widowControl w:val="0"/>
        <w:shd w:val="clear" w:color="auto" w:fill="FFFFFF"/>
        <w:tabs>
          <w:tab w:val="num" w:pos="426"/>
          <w:tab w:val="left" w:pos="709"/>
        </w:tabs>
        <w:autoSpaceDE w:val="0"/>
        <w:autoSpaceDN w:val="0"/>
        <w:adjustRightInd w:val="0"/>
        <w:spacing w:after="0" w:line="240" w:lineRule="auto"/>
        <w:rPr>
          <w:rFonts w:ascii="Times New Roman" w:eastAsia="Times New Roman" w:hAnsi="Times New Roman"/>
          <w:sz w:val="24"/>
          <w:szCs w:val="24"/>
          <w:lang w:eastAsia="pl-PL"/>
        </w:rPr>
      </w:pPr>
    </w:p>
    <w:p w14:paraId="7FCE9149" w14:textId="77777777" w:rsidR="00933083" w:rsidRDefault="00933083" w:rsidP="00D008B2">
      <w:pPr>
        <w:rPr>
          <w:rFonts w:ascii="Times New Roman" w:eastAsia="Times New Roman" w:hAnsi="Times New Roman"/>
          <w:sz w:val="24"/>
          <w:szCs w:val="24"/>
          <w:lang w:eastAsia="pl-PL"/>
        </w:rPr>
      </w:pPr>
    </w:p>
    <w:p w14:paraId="32A88B84" w14:textId="77777777" w:rsidR="00933083" w:rsidRDefault="00933083" w:rsidP="00D008B2">
      <w:pPr>
        <w:rPr>
          <w:rFonts w:ascii="Times New Roman" w:eastAsia="Times New Roman" w:hAnsi="Times New Roman"/>
          <w:sz w:val="24"/>
          <w:szCs w:val="24"/>
          <w:lang w:eastAsia="pl-PL"/>
        </w:rPr>
      </w:pPr>
    </w:p>
    <w:p w14:paraId="06FD134F" w14:textId="77777777" w:rsidR="00933083" w:rsidRDefault="00933083" w:rsidP="00D008B2">
      <w:pPr>
        <w:rPr>
          <w:rFonts w:ascii="Times New Roman" w:eastAsia="Times New Roman" w:hAnsi="Times New Roman"/>
          <w:sz w:val="24"/>
          <w:szCs w:val="24"/>
          <w:lang w:eastAsia="pl-PL"/>
        </w:rPr>
      </w:pPr>
    </w:p>
    <w:p w14:paraId="35DA74B3" w14:textId="77777777" w:rsidR="00933083" w:rsidRDefault="00933083" w:rsidP="00D008B2">
      <w:pPr>
        <w:rPr>
          <w:rFonts w:ascii="Times New Roman" w:eastAsia="Times New Roman" w:hAnsi="Times New Roman"/>
          <w:sz w:val="24"/>
          <w:szCs w:val="24"/>
          <w:lang w:eastAsia="pl-PL"/>
        </w:rPr>
      </w:pPr>
    </w:p>
    <w:p w14:paraId="18BBB6F2" w14:textId="77777777" w:rsidR="00933083" w:rsidRDefault="00933083" w:rsidP="00D008B2">
      <w:pPr>
        <w:rPr>
          <w:rFonts w:ascii="Times New Roman" w:eastAsia="Times New Roman" w:hAnsi="Times New Roman"/>
          <w:sz w:val="24"/>
          <w:szCs w:val="24"/>
          <w:lang w:eastAsia="pl-PL"/>
        </w:rPr>
      </w:pPr>
    </w:p>
    <w:p w14:paraId="74661310" w14:textId="77777777" w:rsidR="00933083" w:rsidRDefault="00933083" w:rsidP="00D008B2">
      <w:pPr>
        <w:rPr>
          <w:rFonts w:ascii="Times New Roman" w:eastAsia="Times New Roman" w:hAnsi="Times New Roman"/>
          <w:sz w:val="24"/>
          <w:szCs w:val="24"/>
          <w:lang w:eastAsia="pl-PL"/>
        </w:rPr>
      </w:pPr>
    </w:p>
    <w:p w14:paraId="0AF65303" w14:textId="77777777" w:rsidR="00933083" w:rsidRPr="00826C76" w:rsidRDefault="00933083" w:rsidP="00933083">
      <w:pPr>
        <w:pStyle w:val="Akapitzlist"/>
        <w:spacing w:before="60" w:after="60" w:line="276" w:lineRule="auto"/>
        <w:ind w:left="0"/>
        <w:jc w:val="right"/>
        <w:rPr>
          <w:rFonts w:ascii="Arial" w:hAnsi="Arial" w:cs="Arial"/>
        </w:rPr>
      </w:pPr>
      <w:r w:rsidRPr="00826C76">
        <w:rPr>
          <w:rFonts w:ascii="Arial" w:hAnsi="Arial" w:cs="Arial"/>
        </w:rPr>
        <w:lastRenderedPageBreak/>
        <w:t>Załącznik nr 3 do umowy nr …………………..</w:t>
      </w:r>
    </w:p>
    <w:p w14:paraId="26DB59DB" w14:textId="77777777" w:rsidR="00933083" w:rsidRPr="00826C76" w:rsidRDefault="00933083" w:rsidP="00933083">
      <w:pPr>
        <w:pStyle w:val="Akapitzlist"/>
        <w:spacing w:before="60" w:after="60" w:line="276" w:lineRule="auto"/>
        <w:ind w:left="0"/>
        <w:jc w:val="center"/>
        <w:rPr>
          <w:rFonts w:ascii="Arial" w:hAnsi="Arial" w:cs="Arial"/>
          <w:color w:val="2E74B5"/>
          <w:sz w:val="24"/>
          <w:szCs w:val="24"/>
        </w:rPr>
      </w:pPr>
    </w:p>
    <w:p w14:paraId="4812F023" w14:textId="77777777" w:rsidR="00933083" w:rsidRDefault="00933083" w:rsidP="00933083">
      <w:pPr>
        <w:jc w:val="center"/>
        <w:rPr>
          <w:b/>
          <w:color w:val="7F7F7F"/>
          <w:sz w:val="28"/>
          <w:szCs w:val="30"/>
        </w:rPr>
      </w:pPr>
      <w:r w:rsidRPr="00826C76">
        <w:rPr>
          <w:b/>
          <w:color w:val="7F7F7F"/>
          <w:sz w:val="28"/>
          <w:szCs w:val="30"/>
        </w:rPr>
        <w:t xml:space="preserve">INFORMACJE DOTYCZĄCE PRZETWARZANIA DANYCH OSOBOWYCH OSÓB ZAWIERAJĄCYCH UMOWĘ Z </w:t>
      </w:r>
      <w:r w:rsidR="00C114AA">
        <w:rPr>
          <w:b/>
          <w:color w:val="7F7F7F"/>
          <w:sz w:val="28"/>
          <w:szCs w:val="30"/>
        </w:rPr>
        <w:t>LXXVIII LICEUM OGÓLNOKSZTAŁCĄCYM</w:t>
      </w:r>
      <w:r>
        <w:rPr>
          <w:b/>
          <w:color w:val="7F7F7F"/>
          <w:sz w:val="28"/>
          <w:szCs w:val="30"/>
        </w:rPr>
        <w:t xml:space="preserve"> W WARSZAWIE</w:t>
      </w:r>
    </w:p>
    <w:p w14:paraId="199356CB" w14:textId="77777777" w:rsidR="00933083" w:rsidRDefault="00933083" w:rsidP="00933083">
      <w:pPr>
        <w:jc w:val="center"/>
        <w:rPr>
          <w:sz w:val="2"/>
        </w:rPr>
      </w:pPr>
    </w:p>
    <w:p w14:paraId="447568B0" w14:textId="77777777" w:rsidR="00933083" w:rsidRDefault="00933083" w:rsidP="00933083">
      <w:pPr>
        <w:jc w:val="center"/>
        <w:rPr>
          <w:sz w:val="2"/>
        </w:rPr>
      </w:pPr>
    </w:p>
    <w:p w14:paraId="673DF197" w14:textId="77777777" w:rsidR="00933083" w:rsidRPr="00933083" w:rsidRDefault="00933083" w:rsidP="00933083">
      <w:pPr>
        <w:tabs>
          <w:tab w:val="left" w:pos="3345"/>
        </w:tabs>
        <w:rPr>
          <w:sz w:val="2"/>
        </w:rPr>
      </w:pPr>
      <w:r w:rsidRPr="00826C76">
        <w:t xml:space="preserve">W związku z zawarciem umowy z </w:t>
      </w:r>
      <w:r>
        <w:rPr>
          <w:noProof/>
        </w:rPr>
        <w:t xml:space="preserve">LXXVIII Licum Ogólnokształcącym </w:t>
      </w:r>
      <w:r w:rsidRPr="00826C76">
        <w:rPr>
          <w:noProof/>
        </w:rPr>
        <w:t>w Warszawie.</w:t>
      </w:r>
      <w:r w:rsidRPr="00826C76">
        <w:t>, 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informujemy:</w:t>
      </w:r>
    </w:p>
    <w:p w14:paraId="4E6A1CE6" w14:textId="77777777" w:rsidR="00933083" w:rsidRPr="00826C76" w:rsidRDefault="00933083" w:rsidP="00933083">
      <w:pPr>
        <w:numPr>
          <w:ilvl w:val="0"/>
          <w:numId w:val="40"/>
        </w:numPr>
        <w:spacing w:before="120" w:after="120" w:line="276" w:lineRule="auto"/>
        <w:contextualSpacing/>
        <w:jc w:val="both"/>
      </w:pPr>
      <w:r w:rsidRPr="00826C76">
        <w:t>Przekazane dane osobowe będą wykorzystywane wyłącznie w celach zawarcia, obsługi, rozwiązania umowy ……………………………………………………………</w:t>
      </w:r>
      <w:r>
        <w:t>……</w:t>
      </w:r>
      <w:r w:rsidRPr="00826C76">
        <w:t xml:space="preserve">…………. z dn. ……………………… na podstawie art. 6 ust. 1 pkt b Rozporządzenia Parlamentu Europejskiego i Rady (UE) 2016/679 z dnia 27 kwietnia 2016 r. w sprawie ochrony osób fizycznych w związku z przetwarzaniem danych osobowych i w sprawie swobodnego przepływu takich danych oraz uchylenia dyrektywy 95/46/WE (tj. przetwarzanie jest niezbędne do wykonania umowy, której stroną jest osoba, której dane dotyczą). </w:t>
      </w:r>
    </w:p>
    <w:p w14:paraId="57E384BC" w14:textId="77777777" w:rsidR="00933083" w:rsidRPr="00826C76" w:rsidRDefault="00933083" w:rsidP="00933083">
      <w:pPr>
        <w:numPr>
          <w:ilvl w:val="0"/>
          <w:numId w:val="40"/>
        </w:numPr>
        <w:spacing w:before="120" w:after="120" w:line="276" w:lineRule="auto"/>
        <w:contextualSpacing/>
        <w:jc w:val="both"/>
      </w:pPr>
      <w:r w:rsidRPr="00826C76">
        <w:t xml:space="preserve">Administratorem danych osobowych jest </w:t>
      </w:r>
      <w:r>
        <w:rPr>
          <w:noProof/>
        </w:rPr>
        <w:t xml:space="preserve">LXXVIII Licum Ogólnokształcące </w:t>
      </w:r>
      <w:r w:rsidRPr="00826C76">
        <w:rPr>
          <w:noProof/>
        </w:rPr>
        <w:t>w Warszawie.</w:t>
      </w:r>
    </w:p>
    <w:p w14:paraId="4E6810B0" w14:textId="77777777" w:rsidR="00933083" w:rsidRPr="00826C76" w:rsidRDefault="00933083" w:rsidP="00933083">
      <w:pPr>
        <w:numPr>
          <w:ilvl w:val="0"/>
          <w:numId w:val="40"/>
        </w:numPr>
        <w:spacing w:before="120" w:after="120" w:line="276" w:lineRule="auto"/>
        <w:contextualSpacing/>
        <w:jc w:val="both"/>
      </w:pPr>
      <w:r w:rsidRPr="00826C76">
        <w:t xml:space="preserve">Kontakt do inspektora ochrony danych osobowych: </w:t>
      </w:r>
      <w:r w:rsidRPr="00826C76">
        <w:rPr>
          <w:rStyle w:val="Hipercze"/>
        </w:rPr>
        <w:t>iod.bemowo@edukompetencje.pl</w:t>
      </w:r>
    </w:p>
    <w:p w14:paraId="09551B77" w14:textId="77777777" w:rsidR="00933083" w:rsidRPr="00826C76" w:rsidRDefault="00933083" w:rsidP="00933083">
      <w:pPr>
        <w:numPr>
          <w:ilvl w:val="0"/>
          <w:numId w:val="40"/>
        </w:numPr>
        <w:spacing w:before="120" w:after="120" w:line="276" w:lineRule="auto"/>
        <w:contextualSpacing/>
        <w:jc w:val="both"/>
      </w:pPr>
      <w:r w:rsidRPr="00826C76">
        <w:t>Przetwarzanie danych osobowych dotyczy danych osobowych osób zawierających umowę w zakresie zawartym w umowie.</w:t>
      </w:r>
    </w:p>
    <w:p w14:paraId="210B4A72" w14:textId="77777777" w:rsidR="00933083" w:rsidRPr="00826C76" w:rsidRDefault="00933083" w:rsidP="00933083">
      <w:pPr>
        <w:numPr>
          <w:ilvl w:val="0"/>
          <w:numId w:val="40"/>
        </w:numPr>
        <w:spacing w:before="120" w:after="120" w:line="276" w:lineRule="auto"/>
        <w:contextualSpacing/>
        <w:jc w:val="both"/>
      </w:pPr>
      <w:r w:rsidRPr="00826C76">
        <w:t xml:space="preserve">Dane będą przechowywane przez okres niezbędny do realizacji obowiązków wynikających z przepisów prawa, w tym do celów archiwizacji. </w:t>
      </w:r>
    </w:p>
    <w:p w14:paraId="4933C351" w14:textId="77777777" w:rsidR="00933083" w:rsidRPr="00826C76" w:rsidRDefault="00933083" w:rsidP="00933083">
      <w:pPr>
        <w:numPr>
          <w:ilvl w:val="0"/>
          <w:numId w:val="40"/>
        </w:numPr>
        <w:spacing w:before="120" w:after="120" w:line="276" w:lineRule="auto"/>
        <w:contextualSpacing/>
        <w:jc w:val="both"/>
      </w:pPr>
      <w:r w:rsidRPr="00826C76">
        <w:t>Przekazane dane osobowe mogą być udostępnione podmiotom uprawnionym do ich otrzymania na mocy przepisów prawa (np. instytucji kontrolujących pracę jednostki, Urząd Skarbowy). Dane mogą być również udostępniane w związku z realizacją zadań wynikających z dostępu do informacji publicznej (Ustawa z dnia 6 września 2001 r. o dostępie do informacji publicznej - Dz.U. 2016 poz. 1764 ze zm.).</w:t>
      </w:r>
    </w:p>
    <w:p w14:paraId="61D8D457" w14:textId="77777777" w:rsidR="00933083" w:rsidRPr="00826C76" w:rsidRDefault="00933083" w:rsidP="00933083">
      <w:pPr>
        <w:spacing w:before="120" w:after="120" w:line="276" w:lineRule="auto"/>
        <w:ind w:left="720"/>
        <w:contextualSpacing/>
        <w:jc w:val="both"/>
      </w:pPr>
      <w:r w:rsidRPr="00826C76">
        <w:t>Na podstawie art. 4 pkt 19) Statutu Dzielnicowego Biura Finansów Oświaty Bemowo m.st. Warszawy nadanego Uchwałą Nr XXXVII/943/2016 Rady Miasta Stołecznego Warszawy z dnia 17 listopada 2016 r. zmieniająca uchwałę w sprawie utworzenia Miejskiego Biura Finansów Oświaty m.st. Warszawy oraz niektórych dzielnicowych biur finansów oświaty m.st. Warszawy, a także zmiany nazw i statutów niektórych jednostek obsługi ekonomiczno-administracyjnej szkół i placówek oświatowych, dane są przekazywane Dzielnicowemu Biuru Finansów Oświaty Bemowo m.st. Wars</w:t>
      </w:r>
      <w:r w:rsidR="00C114AA">
        <w:t>zawy, ul. Rzędzińska 3, 01-368</w:t>
      </w:r>
      <w:r w:rsidRPr="00826C76">
        <w:t xml:space="preserve"> Warszawa. Przetwarzanie danych osobowych jest dokonywane na podstawie umowy powierzenia przetwarzania danych osobowych.</w:t>
      </w:r>
    </w:p>
    <w:p w14:paraId="5656E63F" w14:textId="77777777" w:rsidR="00933083" w:rsidRPr="00826C76" w:rsidRDefault="00933083" w:rsidP="00933083">
      <w:pPr>
        <w:numPr>
          <w:ilvl w:val="0"/>
          <w:numId w:val="40"/>
        </w:numPr>
        <w:spacing w:before="120" w:after="120" w:line="276" w:lineRule="auto"/>
        <w:contextualSpacing/>
        <w:jc w:val="both"/>
      </w:pPr>
      <w:r w:rsidRPr="00826C76">
        <w:t xml:space="preserve">Osoba, której dane są przetwarzane ma prawo do dostępu do treści podanych danych osobowych i ich poprawiania za pośrednictwem </w:t>
      </w:r>
      <w:r>
        <w:rPr>
          <w:noProof/>
        </w:rPr>
        <w:t>LXXVIII Licum Ogólnokształcącego</w:t>
      </w:r>
      <w:r w:rsidRPr="00826C76">
        <w:rPr>
          <w:noProof/>
        </w:rPr>
        <w:t xml:space="preserve"> w Warszawie.</w:t>
      </w:r>
    </w:p>
    <w:p w14:paraId="5ECBD427" w14:textId="77777777" w:rsidR="00933083" w:rsidRPr="00826C76" w:rsidRDefault="00933083" w:rsidP="00933083">
      <w:pPr>
        <w:numPr>
          <w:ilvl w:val="0"/>
          <w:numId w:val="40"/>
        </w:numPr>
        <w:spacing w:before="120" w:after="120" w:line="276" w:lineRule="auto"/>
        <w:contextualSpacing/>
        <w:jc w:val="both"/>
      </w:pPr>
      <w:r w:rsidRPr="00826C76">
        <w:t xml:space="preserve">Niepodanie danych będzie skutkowało brakiem możliwości zawarcia umowy. </w:t>
      </w:r>
    </w:p>
    <w:p w14:paraId="4C96D121" w14:textId="77777777" w:rsidR="00933083" w:rsidRPr="00826C76" w:rsidRDefault="00933083" w:rsidP="00933083">
      <w:pPr>
        <w:numPr>
          <w:ilvl w:val="0"/>
          <w:numId w:val="40"/>
        </w:numPr>
        <w:spacing w:before="120" w:after="120" w:line="276" w:lineRule="auto"/>
        <w:contextualSpacing/>
        <w:jc w:val="both"/>
      </w:pPr>
      <w:r w:rsidRPr="00826C76">
        <w:t xml:space="preserve">Osoba, której dane będą przetwarzane przez </w:t>
      </w:r>
      <w:r>
        <w:rPr>
          <w:noProof/>
        </w:rPr>
        <w:t xml:space="preserve">LXXVIII Licum Ogólnokształcące </w:t>
      </w:r>
      <w:r w:rsidRPr="00826C76">
        <w:rPr>
          <w:noProof/>
        </w:rPr>
        <w:t>w Warszawie</w:t>
      </w:r>
      <w:r w:rsidRPr="00826C76">
        <w:t xml:space="preserve"> ma prawo wniesienia skargi dotyczącej przetwarzania danych osobowych do organu nadzorczego.</w:t>
      </w:r>
    </w:p>
    <w:p w14:paraId="50E1CD95" w14:textId="77777777" w:rsidR="00933083" w:rsidRPr="00537320" w:rsidRDefault="00933083" w:rsidP="00933083">
      <w:pPr>
        <w:pBdr>
          <w:bottom w:val="single" w:sz="4" w:space="1" w:color="auto"/>
        </w:pBdr>
        <w:spacing w:before="120" w:after="120" w:line="276" w:lineRule="auto"/>
        <w:jc w:val="both"/>
        <w:rPr>
          <w:sz w:val="10"/>
          <w:szCs w:val="20"/>
        </w:rPr>
      </w:pPr>
    </w:p>
    <w:p w14:paraId="0198AADE" w14:textId="77777777" w:rsidR="00933083" w:rsidRDefault="00933083" w:rsidP="00933083">
      <w:pPr>
        <w:spacing w:before="120" w:after="120" w:line="276" w:lineRule="auto"/>
        <w:jc w:val="center"/>
        <w:rPr>
          <w:b/>
          <w:color w:val="7F7F7F"/>
          <w:sz w:val="28"/>
          <w:szCs w:val="30"/>
        </w:rPr>
      </w:pPr>
      <w:r w:rsidRPr="00826C76">
        <w:rPr>
          <w:b/>
          <w:color w:val="7F7F7F"/>
          <w:sz w:val="28"/>
          <w:szCs w:val="30"/>
        </w:rPr>
        <w:lastRenderedPageBreak/>
        <w:t xml:space="preserve">OŚWIADCZENIE </w:t>
      </w:r>
    </w:p>
    <w:p w14:paraId="58DFC30A" w14:textId="77777777" w:rsidR="00933083" w:rsidRPr="00826C76" w:rsidRDefault="00933083" w:rsidP="00933083">
      <w:pPr>
        <w:spacing w:before="120" w:after="120" w:line="276" w:lineRule="auto"/>
        <w:jc w:val="center"/>
        <w:rPr>
          <w:noProof/>
        </w:rPr>
      </w:pPr>
      <w:r w:rsidRPr="00826C76">
        <w:rPr>
          <w:b/>
          <w:color w:val="7F7F7F"/>
          <w:sz w:val="28"/>
          <w:szCs w:val="30"/>
        </w:rPr>
        <w:br/>
      </w:r>
      <w:r w:rsidRPr="00826C76">
        <w:t>Oświadczam że zapoznałam/</w:t>
      </w:r>
      <w:proofErr w:type="spellStart"/>
      <w:r w:rsidRPr="00826C76">
        <w:t>łem</w:t>
      </w:r>
      <w:proofErr w:type="spellEnd"/>
      <w:r w:rsidRPr="00826C76">
        <w:t xml:space="preserve"> się z informacją dotyczącą przetwarzania danych osobowych zawierających umowę z </w:t>
      </w:r>
      <w:r>
        <w:rPr>
          <w:noProof/>
        </w:rPr>
        <w:t>LXXVIII Licum Ogólnokształcącym</w:t>
      </w:r>
      <w:r w:rsidRPr="00826C76">
        <w:rPr>
          <w:noProof/>
        </w:rPr>
        <w:t xml:space="preserve"> w Warszawie</w:t>
      </w:r>
    </w:p>
    <w:p w14:paraId="1B4A3FE9" w14:textId="77777777" w:rsidR="00933083" w:rsidRPr="00537320" w:rsidRDefault="00933083" w:rsidP="00933083">
      <w:pPr>
        <w:spacing w:before="120" w:after="120" w:line="276" w:lineRule="auto"/>
        <w:jc w:val="center"/>
      </w:pPr>
      <w:r w:rsidRPr="00826C76">
        <w:rPr>
          <w:b/>
          <w:noProof/>
          <w:sz w:val="20"/>
          <w:szCs w:val="20"/>
        </w:rPr>
        <w:t>…………………………………</w:t>
      </w:r>
      <w:r w:rsidRPr="00537320">
        <w:t>…………………………………………………………………………………………………</w:t>
      </w:r>
    </w:p>
    <w:p w14:paraId="0A829475" w14:textId="77777777" w:rsidR="00933083" w:rsidRPr="00537320" w:rsidRDefault="00933083" w:rsidP="00933083">
      <w:pPr>
        <w:widowControl w:val="0"/>
        <w:spacing w:before="120" w:after="120" w:line="276" w:lineRule="auto"/>
        <w:jc w:val="center"/>
        <w:rPr>
          <w:vertAlign w:val="superscript"/>
        </w:rPr>
      </w:pPr>
      <w:r w:rsidRPr="00537320">
        <w:rPr>
          <w:vertAlign w:val="superscript"/>
        </w:rPr>
        <w:t>(imię i nazwisko osoby zawierającej umowę/ reprezentującej Wykonawcę)</w:t>
      </w:r>
    </w:p>
    <w:p w14:paraId="4E85F291" w14:textId="77777777" w:rsidR="00933083" w:rsidRPr="00537320" w:rsidRDefault="00933083" w:rsidP="00933083">
      <w:pPr>
        <w:tabs>
          <w:tab w:val="left" w:pos="2190"/>
        </w:tabs>
        <w:spacing w:before="120" w:after="120" w:line="276" w:lineRule="auto"/>
        <w:jc w:val="both"/>
        <w:rPr>
          <w:sz w:val="20"/>
          <w:szCs w:val="20"/>
        </w:rPr>
      </w:pPr>
      <w:r>
        <w:rPr>
          <w:sz w:val="20"/>
          <w:szCs w:val="20"/>
        </w:rPr>
        <w:tab/>
      </w:r>
      <w:r w:rsidRPr="00537320">
        <w:rPr>
          <w:sz w:val="20"/>
          <w:szCs w:val="20"/>
        </w:rPr>
        <w:t>…………………………..</w:t>
      </w:r>
      <w:r w:rsidRPr="00537320">
        <w:rPr>
          <w:sz w:val="20"/>
          <w:szCs w:val="20"/>
        </w:rPr>
        <w:tab/>
      </w:r>
      <w:r w:rsidRPr="00537320">
        <w:rPr>
          <w:sz w:val="20"/>
          <w:szCs w:val="20"/>
        </w:rPr>
        <w:tab/>
      </w:r>
      <w:r w:rsidRPr="00537320">
        <w:rPr>
          <w:sz w:val="20"/>
          <w:szCs w:val="20"/>
        </w:rPr>
        <w:tab/>
      </w:r>
      <w:r w:rsidRPr="00537320">
        <w:rPr>
          <w:sz w:val="20"/>
          <w:szCs w:val="20"/>
        </w:rPr>
        <w:tab/>
      </w:r>
      <w:r w:rsidRPr="00537320">
        <w:rPr>
          <w:sz w:val="20"/>
          <w:szCs w:val="20"/>
        </w:rPr>
        <w:tab/>
      </w:r>
      <w:r w:rsidRPr="00537320">
        <w:rPr>
          <w:sz w:val="20"/>
          <w:szCs w:val="20"/>
        </w:rPr>
        <w:tab/>
        <w:t xml:space="preserve">          …………………………………………</w:t>
      </w:r>
    </w:p>
    <w:p w14:paraId="03B78902" w14:textId="77777777" w:rsidR="00933083" w:rsidRPr="00537320" w:rsidRDefault="00933083" w:rsidP="00933083">
      <w:pPr>
        <w:widowControl w:val="0"/>
        <w:spacing w:before="120" w:after="120" w:line="276" w:lineRule="auto"/>
        <w:jc w:val="both"/>
        <w:rPr>
          <w:sz w:val="20"/>
          <w:szCs w:val="20"/>
          <w:vertAlign w:val="superscript"/>
        </w:rPr>
      </w:pPr>
      <w:r w:rsidRPr="00537320">
        <w:rPr>
          <w:sz w:val="20"/>
          <w:szCs w:val="20"/>
          <w:vertAlign w:val="superscript"/>
        </w:rPr>
        <w:t xml:space="preserve">          (miejsce, data)</w:t>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r>
      <w:r w:rsidRPr="00537320">
        <w:rPr>
          <w:sz w:val="20"/>
          <w:szCs w:val="20"/>
          <w:vertAlign w:val="superscript"/>
        </w:rPr>
        <w:tab/>
        <w:t>(czytelny podpis)</w:t>
      </w:r>
    </w:p>
    <w:p w14:paraId="330FCD85" w14:textId="77777777" w:rsidR="00933083" w:rsidRPr="003054E6" w:rsidRDefault="00933083" w:rsidP="00933083">
      <w:pPr>
        <w:pStyle w:val="Akapitzlist"/>
        <w:spacing w:before="60" w:after="60" w:line="276" w:lineRule="auto"/>
        <w:ind w:left="0"/>
        <w:jc w:val="center"/>
        <w:rPr>
          <w:rFonts w:ascii="Arial" w:hAnsi="Arial" w:cs="Arial"/>
        </w:rPr>
      </w:pPr>
    </w:p>
    <w:p w14:paraId="004C3F36" w14:textId="77777777" w:rsidR="00933083" w:rsidRPr="00D008B2" w:rsidRDefault="00933083" w:rsidP="00D008B2">
      <w:pPr>
        <w:rPr>
          <w:rFonts w:ascii="Times New Roman" w:eastAsia="Times New Roman" w:hAnsi="Times New Roman"/>
          <w:sz w:val="24"/>
          <w:szCs w:val="24"/>
          <w:lang w:eastAsia="pl-PL"/>
        </w:rPr>
      </w:pPr>
    </w:p>
    <w:sectPr w:rsidR="00933083" w:rsidRPr="00D008B2" w:rsidSect="000059EF">
      <w:footerReference w:type="default" r:id="rId8"/>
      <w:pgSz w:w="11906" w:h="16838"/>
      <w:pgMar w:top="1135" w:right="1418" w:bottom="284"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9EEB" w14:textId="77777777" w:rsidR="003D5D75" w:rsidRDefault="003D5D75">
      <w:pPr>
        <w:spacing w:after="0" w:line="240" w:lineRule="auto"/>
      </w:pPr>
      <w:r>
        <w:separator/>
      </w:r>
    </w:p>
  </w:endnote>
  <w:endnote w:type="continuationSeparator" w:id="0">
    <w:p w14:paraId="7854A1C2" w14:textId="77777777" w:rsidR="003D5D75" w:rsidRDefault="003D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C768" w14:textId="77777777" w:rsidR="004C268D" w:rsidRDefault="004C2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0065" w14:textId="77777777" w:rsidR="003D5D75" w:rsidRDefault="003D5D75">
      <w:pPr>
        <w:spacing w:after="0" w:line="240" w:lineRule="auto"/>
      </w:pPr>
      <w:r>
        <w:separator/>
      </w:r>
    </w:p>
  </w:footnote>
  <w:footnote w:type="continuationSeparator" w:id="0">
    <w:p w14:paraId="6E31DC1A" w14:textId="77777777" w:rsidR="003D5D75" w:rsidRDefault="003D5D75">
      <w:pPr>
        <w:spacing w:after="0" w:line="240" w:lineRule="auto"/>
      </w:pPr>
      <w:r>
        <w:continuationSeparator/>
      </w:r>
    </w:p>
  </w:footnote>
  <w:footnote w:id="1">
    <w:p w14:paraId="6974FFB8" w14:textId="77777777" w:rsidR="004C268D" w:rsidRPr="008574DA" w:rsidRDefault="004C268D" w:rsidP="008574DA">
      <w:pPr>
        <w:pStyle w:val="Tekstprzypisudolnego"/>
        <w:jc w:val="both"/>
        <w:rPr>
          <w:sz w:val="16"/>
          <w:szCs w:val="16"/>
        </w:rPr>
      </w:pPr>
      <w:r>
        <w:rPr>
          <w:rStyle w:val="Odwoanieprzypisudolnego"/>
        </w:rPr>
        <w:footnoteRef/>
      </w:r>
      <w:r>
        <w:t xml:space="preserve"> </w:t>
      </w:r>
      <w:r w:rsidRPr="008574DA">
        <w:rPr>
          <w:sz w:val="16"/>
          <w:szCs w:val="16"/>
        </w:rPr>
        <w:t xml:space="preserve">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 c zgodny z przepisami ww. ustawy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lowerLetter"/>
      <w:lvlText w:val="%1)"/>
      <w:lvlJc w:val="left"/>
      <w:pPr>
        <w:tabs>
          <w:tab w:val="num" w:pos="1428"/>
        </w:tabs>
        <w:ind w:left="1428" w:hanging="360"/>
      </w:pPr>
    </w:lvl>
  </w:abstractNum>
  <w:abstractNum w:abstractNumId="1" w15:restartNumberingAfterBreak="0">
    <w:nsid w:val="0000000B"/>
    <w:multiLevelType w:val="singleLevel"/>
    <w:tmpl w:val="0000000B"/>
    <w:name w:val="WW8Num19"/>
    <w:lvl w:ilvl="0">
      <w:start w:val="2"/>
      <w:numFmt w:val="decimal"/>
      <w:lvlText w:val="%1."/>
      <w:lvlJc w:val="left"/>
      <w:pPr>
        <w:tabs>
          <w:tab w:val="num" w:pos="2340"/>
        </w:tabs>
        <w:ind w:left="2340" w:hanging="360"/>
      </w:pPr>
      <w:rPr>
        <w:rFonts w:cs="Times New Roman"/>
      </w:rPr>
    </w:lvl>
  </w:abstractNum>
  <w:abstractNum w:abstractNumId="2" w15:restartNumberingAfterBreak="0">
    <w:nsid w:val="00000012"/>
    <w:multiLevelType w:val="multilevel"/>
    <w:tmpl w:val="00000012"/>
    <w:lvl w:ilvl="0">
      <w:start w:val="1"/>
      <w:numFmt w:val="decimal"/>
      <w:lvlText w:val="%1."/>
      <w:lvlJc w:val="left"/>
      <w:pPr>
        <w:tabs>
          <w:tab w:val="num" w:pos="360"/>
        </w:tabs>
        <w:ind w:left="360" w:hanging="360"/>
      </w:pPr>
      <w:rPr>
        <w:rFonts w:eastAsia="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5F766B"/>
    <w:multiLevelType w:val="hybridMultilevel"/>
    <w:tmpl w:val="67F6C928"/>
    <w:lvl w:ilvl="0" w:tplc="203ABBA8">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156CF"/>
    <w:multiLevelType w:val="hybridMultilevel"/>
    <w:tmpl w:val="71122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0D6A1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31DD6"/>
    <w:multiLevelType w:val="hybridMultilevel"/>
    <w:tmpl w:val="96BAD2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105E9"/>
    <w:multiLevelType w:val="hybridMultilevel"/>
    <w:tmpl w:val="C0CA83D0"/>
    <w:lvl w:ilvl="0" w:tplc="9CAE68D2">
      <w:start w:val="1"/>
      <w:numFmt w:val="decimal"/>
      <w:lvlText w:val="%1)"/>
      <w:lvlJc w:val="left"/>
      <w:pPr>
        <w:ind w:left="720" w:hanging="360"/>
      </w:pPr>
      <w:rPr>
        <w:rFonts w:ascii="Times New Roman" w:hAnsi="Times New Roman" w:cs="Times New Roman" w:hint="default"/>
      </w:rPr>
    </w:lvl>
    <w:lvl w:ilvl="1" w:tplc="4A08A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37B4E"/>
    <w:multiLevelType w:val="hybridMultilevel"/>
    <w:tmpl w:val="63EE23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32213"/>
    <w:multiLevelType w:val="hybridMultilevel"/>
    <w:tmpl w:val="8DD25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72B2C"/>
    <w:multiLevelType w:val="hybridMultilevel"/>
    <w:tmpl w:val="3E14E3C4"/>
    <w:lvl w:ilvl="0" w:tplc="97EA934C">
      <w:start w:val="1"/>
      <w:numFmt w:val="decimal"/>
      <w:lvlText w:val="%1."/>
      <w:lvlJc w:val="left"/>
      <w:pPr>
        <w:ind w:left="757" w:hanging="360"/>
      </w:pPr>
      <w:rPr>
        <w:rFonts w:hint="default"/>
        <w:b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16725073"/>
    <w:multiLevelType w:val="hybridMultilevel"/>
    <w:tmpl w:val="2A288B5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0379A"/>
    <w:multiLevelType w:val="hybridMultilevel"/>
    <w:tmpl w:val="CBB68A0E"/>
    <w:lvl w:ilvl="0" w:tplc="BB3217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7D3B1F"/>
    <w:multiLevelType w:val="hybridMultilevel"/>
    <w:tmpl w:val="A13644C4"/>
    <w:lvl w:ilvl="0" w:tplc="1F88023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D3E6A"/>
    <w:multiLevelType w:val="hybridMultilevel"/>
    <w:tmpl w:val="63AE5F9A"/>
    <w:lvl w:ilvl="0" w:tplc="8248713A">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344F14"/>
    <w:multiLevelType w:val="hybridMultilevel"/>
    <w:tmpl w:val="58005E80"/>
    <w:lvl w:ilvl="0" w:tplc="267CA7A2">
      <w:start w:val="1"/>
      <w:numFmt w:val="decimal"/>
      <w:lvlText w:val="%1."/>
      <w:lvlJc w:val="left"/>
      <w:pPr>
        <w:tabs>
          <w:tab w:val="num" w:pos="397"/>
        </w:tabs>
        <w:ind w:left="397" w:hanging="397"/>
      </w:pPr>
      <w:rPr>
        <w:rFonts w:hint="default"/>
      </w:rPr>
    </w:lvl>
    <w:lvl w:ilvl="1" w:tplc="B9A6BF82">
      <w:start w:val="1"/>
      <w:numFmt w:val="decimal"/>
      <w:lvlText w:val="%2)"/>
      <w:lvlJc w:val="left"/>
      <w:pPr>
        <w:tabs>
          <w:tab w:val="num" w:pos="1211"/>
        </w:tabs>
        <w:ind w:left="1211" w:hanging="360"/>
      </w:pPr>
      <w:rPr>
        <w:rFonts w:hint="default"/>
        <w:i w:val="0"/>
      </w:rPr>
    </w:lvl>
    <w:lvl w:ilvl="2" w:tplc="AC0A739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E8443E"/>
    <w:multiLevelType w:val="hybridMultilevel"/>
    <w:tmpl w:val="7F0699AA"/>
    <w:lvl w:ilvl="0" w:tplc="04150011">
      <w:start w:val="1"/>
      <w:numFmt w:val="decimal"/>
      <w:lvlText w:val="%1)"/>
      <w:lvlJc w:val="left"/>
      <w:pPr>
        <w:ind w:left="720" w:hanging="360"/>
      </w:pPr>
    </w:lvl>
    <w:lvl w:ilvl="1" w:tplc="4A08A2AC">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8624B5E"/>
    <w:multiLevelType w:val="multilevel"/>
    <w:tmpl w:val="C1624AB0"/>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B20072E"/>
    <w:multiLevelType w:val="hybridMultilevel"/>
    <w:tmpl w:val="22520A5C"/>
    <w:lvl w:ilvl="0" w:tplc="F81848C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CC342B3"/>
    <w:multiLevelType w:val="hybridMultilevel"/>
    <w:tmpl w:val="CDD02C14"/>
    <w:lvl w:ilvl="0" w:tplc="267CA7A2">
      <w:start w:val="1"/>
      <w:numFmt w:val="decimal"/>
      <w:lvlText w:val="%1."/>
      <w:lvlJc w:val="left"/>
      <w:pPr>
        <w:tabs>
          <w:tab w:val="num" w:pos="397"/>
        </w:tabs>
        <w:ind w:left="397" w:hanging="397"/>
      </w:pPr>
      <w:rPr>
        <w:rFonts w:hint="default"/>
      </w:rPr>
    </w:lvl>
    <w:lvl w:ilvl="1" w:tplc="8DD4745E">
      <w:start w:val="1"/>
      <w:numFmt w:val="decimal"/>
      <w:lvlText w:val="%2)"/>
      <w:lvlJc w:val="left"/>
      <w:pPr>
        <w:tabs>
          <w:tab w:val="num" w:pos="1211"/>
        </w:tabs>
        <w:ind w:left="1211" w:hanging="360"/>
      </w:pPr>
      <w:rPr>
        <w:rFonts w:hint="default"/>
      </w:rPr>
    </w:lvl>
    <w:lvl w:ilvl="2" w:tplc="AC0A739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BB5D85"/>
    <w:multiLevelType w:val="hybridMultilevel"/>
    <w:tmpl w:val="FB246108"/>
    <w:lvl w:ilvl="0" w:tplc="D458EFA6">
      <w:start w:val="4"/>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549C9"/>
    <w:multiLevelType w:val="hybridMultilevel"/>
    <w:tmpl w:val="10DC2200"/>
    <w:lvl w:ilvl="0" w:tplc="BE66EDB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14331"/>
    <w:multiLevelType w:val="hybridMultilevel"/>
    <w:tmpl w:val="97EA8382"/>
    <w:lvl w:ilvl="0" w:tplc="C15EB4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33F7855"/>
    <w:multiLevelType w:val="hybridMultilevel"/>
    <w:tmpl w:val="5E4C0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754C6"/>
    <w:multiLevelType w:val="hybridMultilevel"/>
    <w:tmpl w:val="1D9E8C9E"/>
    <w:lvl w:ilvl="0" w:tplc="203ABBA8">
      <w:start w:val="1"/>
      <w:numFmt w:val="decimal"/>
      <w:lvlText w:val="%1."/>
      <w:lvlJc w:val="left"/>
      <w:pPr>
        <w:tabs>
          <w:tab w:val="num" w:pos="397"/>
        </w:tabs>
        <w:ind w:left="397" w:hanging="397"/>
      </w:pPr>
      <w:rPr>
        <w:rFonts w:hint="default"/>
      </w:rPr>
    </w:lvl>
    <w:lvl w:ilvl="1" w:tplc="267CA7A2">
      <w:start w:val="1"/>
      <w:numFmt w:val="decimal"/>
      <w:lvlText w:val="%2."/>
      <w:lvlJc w:val="left"/>
      <w:pPr>
        <w:tabs>
          <w:tab w:val="num" w:pos="1477"/>
        </w:tabs>
        <w:ind w:left="1477" w:hanging="397"/>
      </w:pPr>
      <w:rPr>
        <w:rFonts w:hint="default"/>
      </w:rPr>
    </w:lvl>
    <w:lvl w:ilvl="2" w:tplc="F38E54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094B91"/>
    <w:multiLevelType w:val="hybridMultilevel"/>
    <w:tmpl w:val="EE62CE6C"/>
    <w:lvl w:ilvl="0" w:tplc="BCD2477A">
      <w:start w:val="1"/>
      <w:numFmt w:val="decimal"/>
      <w:lvlText w:val="%1."/>
      <w:lvlJc w:val="left"/>
      <w:pPr>
        <w:tabs>
          <w:tab w:val="num" w:pos="397"/>
        </w:tabs>
        <w:ind w:left="397" w:hanging="397"/>
      </w:pPr>
      <w:rPr>
        <w:rFonts w:hint="default"/>
      </w:rPr>
    </w:lvl>
    <w:lvl w:ilvl="1" w:tplc="8F5E9CD4">
      <w:start w:val="1"/>
      <w:numFmt w:val="decimal"/>
      <w:lvlText w:val="%2)"/>
      <w:lvlJc w:val="left"/>
      <w:pPr>
        <w:tabs>
          <w:tab w:val="num" w:pos="928"/>
        </w:tabs>
        <w:ind w:left="908" w:hanging="340"/>
      </w:pPr>
      <w:rPr>
        <w:rFonts w:hint="default"/>
      </w:rPr>
    </w:lvl>
    <w:lvl w:ilvl="2" w:tplc="2904D3A2">
      <w:start w:val="2"/>
      <w:numFmt w:val="decimal"/>
      <w:lvlText w:val="%3."/>
      <w:lvlJc w:val="left"/>
      <w:pPr>
        <w:tabs>
          <w:tab w:val="num" w:pos="397"/>
        </w:tabs>
        <w:ind w:left="39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644BE"/>
    <w:multiLevelType w:val="hybridMultilevel"/>
    <w:tmpl w:val="235CC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34E5B"/>
    <w:multiLevelType w:val="singleLevel"/>
    <w:tmpl w:val="5260A212"/>
    <w:lvl w:ilvl="0">
      <w:start w:val="1"/>
      <w:numFmt w:val="decimal"/>
      <w:lvlText w:val="%1)"/>
      <w:legacy w:legacy="1" w:legacySpace="0" w:legacyIndent="396"/>
      <w:lvlJc w:val="left"/>
      <w:rPr>
        <w:rFonts w:ascii="Calibri" w:hAnsi="Calibri" w:cs="Times New Roman" w:hint="default"/>
      </w:rPr>
    </w:lvl>
  </w:abstractNum>
  <w:abstractNum w:abstractNumId="27" w15:restartNumberingAfterBreak="0">
    <w:nsid w:val="5A943264"/>
    <w:multiLevelType w:val="hybridMultilevel"/>
    <w:tmpl w:val="AE9E8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856BA"/>
    <w:multiLevelType w:val="multilevel"/>
    <w:tmpl w:val="2550B49C"/>
    <w:lvl w:ilvl="0">
      <w:start w:val="1"/>
      <w:numFmt w:val="decimal"/>
      <w:lvlText w:val="%1."/>
      <w:lvlJc w:val="left"/>
      <w:pPr>
        <w:ind w:left="720" w:hanging="360"/>
      </w:pPr>
      <w:rPr>
        <w:rFonts w:hint="default"/>
        <w:b w:val="0"/>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15:restartNumberingAfterBreak="0">
    <w:nsid w:val="5EB06090"/>
    <w:multiLevelType w:val="multilevel"/>
    <w:tmpl w:val="2550B49C"/>
    <w:lvl w:ilvl="0">
      <w:start w:val="1"/>
      <w:numFmt w:val="decimal"/>
      <w:lvlText w:val="%1."/>
      <w:lvlJc w:val="left"/>
      <w:pPr>
        <w:ind w:left="720" w:hanging="360"/>
      </w:pPr>
      <w:rPr>
        <w:rFonts w:hint="default"/>
        <w:b w:val="0"/>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0" w15:restartNumberingAfterBreak="0">
    <w:nsid w:val="5F13224D"/>
    <w:multiLevelType w:val="hybridMultilevel"/>
    <w:tmpl w:val="5934BB08"/>
    <w:lvl w:ilvl="0" w:tplc="320AFAF0">
      <w:start w:val="1"/>
      <w:numFmt w:val="decimal"/>
      <w:lvlText w:val="%1."/>
      <w:lvlJc w:val="left"/>
      <w:pPr>
        <w:tabs>
          <w:tab w:val="num" w:pos="397"/>
        </w:tabs>
        <w:ind w:left="397" w:hanging="397"/>
      </w:pPr>
      <w:rPr>
        <w:rFonts w:hint="default"/>
      </w:rPr>
    </w:lvl>
    <w:lvl w:ilvl="1" w:tplc="D89EBF04">
      <w:start w:val="1"/>
      <w:numFmt w:val="decimal"/>
      <w:lvlText w:val="%2)"/>
      <w:lvlJc w:val="left"/>
      <w:pPr>
        <w:tabs>
          <w:tab w:val="num" w:pos="75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20242A"/>
    <w:multiLevelType w:val="hybridMultilevel"/>
    <w:tmpl w:val="3F065486"/>
    <w:lvl w:ilvl="0" w:tplc="77B4A65C">
      <w:start w:val="2"/>
      <w:numFmt w:val="decimal"/>
      <w:lvlText w:val="%1."/>
      <w:lvlJc w:val="left"/>
      <w:pPr>
        <w:tabs>
          <w:tab w:val="num" w:pos="720"/>
        </w:tabs>
        <w:ind w:left="7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A3547"/>
    <w:multiLevelType w:val="hybridMultilevel"/>
    <w:tmpl w:val="30080218"/>
    <w:lvl w:ilvl="0" w:tplc="AD0E7FF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192248"/>
    <w:multiLevelType w:val="hybridMultilevel"/>
    <w:tmpl w:val="9566F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457D1E"/>
    <w:multiLevelType w:val="hybridMultilevel"/>
    <w:tmpl w:val="300EF4B0"/>
    <w:lvl w:ilvl="0" w:tplc="E58E26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8C398C"/>
    <w:multiLevelType w:val="hybridMultilevel"/>
    <w:tmpl w:val="E3A00C40"/>
    <w:lvl w:ilvl="0" w:tplc="E2BCF49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D7F67CD"/>
    <w:multiLevelType w:val="hybridMultilevel"/>
    <w:tmpl w:val="BC64DCAC"/>
    <w:lvl w:ilvl="0" w:tplc="09204C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AC310C"/>
    <w:multiLevelType w:val="hybridMultilevel"/>
    <w:tmpl w:val="49A49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E855CC"/>
    <w:multiLevelType w:val="hybridMultilevel"/>
    <w:tmpl w:val="B3E85224"/>
    <w:lvl w:ilvl="0" w:tplc="9AECD9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B4B4B6E"/>
    <w:multiLevelType w:val="hybridMultilevel"/>
    <w:tmpl w:val="F7E809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2025CD"/>
    <w:multiLevelType w:val="hybridMultilevel"/>
    <w:tmpl w:val="10084B7C"/>
    <w:lvl w:ilvl="0" w:tplc="34762288">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8"/>
  </w:num>
  <w:num w:numId="2">
    <w:abstractNumId w:val="6"/>
  </w:num>
  <w:num w:numId="3">
    <w:abstractNumId w:val="20"/>
  </w:num>
  <w:num w:numId="4">
    <w:abstractNumId w:val="18"/>
  </w:num>
  <w:num w:numId="5">
    <w:abstractNumId w:val="30"/>
  </w:num>
  <w:num w:numId="6">
    <w:abstractNumId w:val="26"/>
  </w:num>
  <w:num w:numId="7">
    <w:abstractNumId w:val="13"/>
  </w:num>
  <w:num w:numId="8">
    <w:abstractNumId w:val="23"/>
  </w:num>
  <w:num w:numId="9">
    <w:abstractNumId w:val="9"/>
  </w:num>
  <w:num w:numId="10">
    <w:abstractNumId w:val="36"/>
  </w:num>
  <w:num w:numId="11">
    <w:abstractNumId w:val="16"/>
  </w:num>
  <w:num w:numId="12">
    <w:abstractNumId w:val="35"/>
  </w:num>
  <w:num w:numId="13">
    <w:abstractNumId w:val="24"/>
  </w:num>
  <w:num w:numId="14">
    <w:abstractNumId w:val="32"/>
  </w:num>
  <w:num w:numId="15">
    <w:abstractNumId w:val="31"/>
  </w:num>
  <w:num w:numId="16">
    <w:abstractNumId w:val="5"/>
  </w:num>
  <w:num w:numId="17">
    <w:abstractNumId w:val="4"/>
  </w:num>
  <w:num w:numId="18">
    <w:abstractNumId w:val="7"/>
  </w:num>
  <w:num w:numId="19">
    <w:abstractNumId w:val="3"/>
  </w:num>
  <w:num w:numId="20">
    <w:abstractNumId w:val="14"/>
  </w:num>
  <w:num w:numId="21">
    <w:abstractNumId w:val="39"/>
  </w:num>
  <w:num w:numId="22">
    <w:abstractNumId w:val="17"/>
  </w:num>
  <w:num w:numId="23">
    <w:abstractNumId w:val="12"/>
  </w:num>
  <w:num w:numId="24">
    <w:abstractNumId w:val="10"/>
  </w:num>
  <w:num w:numId="25">
    <w:abstractNumId w:val="19"/>
  </w:num>
  <w:num w:numId="26">
    <w:abstractNumId w:val="2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0"/>
  </w:num>
  <w:num w:numId="33">
    <w:abstractNumId w:val="22"/>
  </w:num>
  <w:num w:numId="34">
    <w:abstractNumId w:val="40"/>
  </w:num>
  <w:num w:numId="35">
    <w:abstractNumId w:val="34"/>
  </w:num>
  <w:num w:numId="36">
    <w:abstractNumId w:val="11"/>
  </w:num>
  <w:num w:numId="37">
    <w:abstractNumId w:val="37"/>
  </w:num>
  <w:num w:numId="38">
    <w:abstractNumId w:val="21"/>
  </w:num>
  <w:num w:numId="39">
    <w:abstractNumId w:val="38"/>
  </w:num>
  <w:num w:numId="40">
    <w:abstractNumId w:val="33"/>
  </w:num>
  <w:num w:numId="41">
    <w:abstractNumId w:val="2"/>
  </w:num>
  <w:num w:numId="42">
    <w:abstractNumId w:val="1"/>
  </w:num>
  <w:num w:numId="4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5C"/>
    <w:rsid w:val="00000A90"/>
    <w:rsid w:val="00004441"/>
    <w:rsid w:val="000059EF"/>
    <w:rsid w:val="000178A6"/>
    <w:rsid w:val="0002071B"/>
    <w:rsid w:val="0002260E"/>
    <w:rsid w:val="000306A0"/>
    <w:rsid w:val="00034827"/>
    <w:rsid w:val="00035010"/>
    <w:rsid w:val="000460AB"/>
    <w:rsid w:val="000470F3"/>
    <w:rsid w:val="00057C3B"/>
    <w:rsid w:val="00065BB6"/>
    <w:rsid w:val="000703B5"/>
    <w:rsid w:val="00071D95"/>
    <w:rsid w:val="00073459"/>
    <w:rsid w:val="00082B4D"/>
    <w:rsid w:val="000835A4"/>
    <w:rsid w:val="00083AB8"/>
    <w:rsid w:val="0008517F"/>
    <w:rsid w:val="00092652"/>
    <w:rsid w:val="00093212"/>
    <w:rsid w:val="000972F4"/>
    <w:rsid w:val="000A4811"/>
    <w:rsid w:val="000A4888"/>
    <w:rsid w:val="000A7E86"/>
    <w:rsid w:val="000B2214"/>
    <w:rsid w:val="000B4A56"/>
    <w:rsid w:val="000B6552"/>
    <w:rsid w:val="000C0D28"/>
    <w:rsid w:val="000C32FA"/>
    <w:rsid w:val="000C50E8"/>
    <w:rsid w:val="000D1743"/>
    <w:rsid w:val="000D2C32"/>
    <w:rsid w:val="000D3CD7"/>
    <w:rsid w:val="000E2E7B"/>
    <w:rsid w:val="000E3976"/>
    <w:rsid w:val="000E4FBD"/>
    <w:rsid w:val="00105596"/>
    <w:rsid w:val="001056C0"/>
    <w:rsid w:val="00105BCB"/>
    <w:rsid w:val="00107D8D"/>
    <w:rsid w:val="00111D4D"/>
    <w:rsid w:val="0011379A"/>
    <w:rsid w:val="00114763"/>
    <w:rsid w:val="001300F6"/>
    <w:rsid w:val="001308D8"/>
    <w:rsid w:val="00142754"/>
    <w:rsid w:val="001445AA"/>
    <w:rsid w:val="001445F9"/>
    <w:rsid w:val="0014498F"/>
    <w:rsid w:val="00152C91"/>
    <w:rsid w:val="0016045A"/>
    <w:rsid w:val="00160876"/>
    <w:rsid w:val="00160AA3"/>
    <w:rsid w:val="00162F81"/>
    <w:rsid w:val="001638C7"/>
    <w:rsid w:val="001666BA"/>
    <w:rsid w:val="00166851"/>
    <w:rsid w:val="0016743E"/>
    <w:rsid w:val="001755D5"/>
    <w:rsid w:val="001755FA"/>
    <w:rsid w:val="00176A14"/>
    <w:rsid w:val="00181A44"/>
    <w:rsid w:val="00182686"/>
    <w:rsid w:val="00186C6B"/>
    <w:rsid w:val="00187104"/>
    <w:rsid w:val="001951AA"/>
    <w:rsid w:val="0019607F"/>
    <w:rsid w:val="00196A8B"/>
    <w:rsid w:val="00197A82"/>
    <w:rsid w:val="001B0A9B"/>
    <w:rsid w:val="001B771D"/>
    <w:rsid w:val="001D4BB6"/>
    <w:rsid w:val="001D57F4"/>
    <w:rsid w:val="001D68A0"/>
    <w:rsid w:val="001E2739"/>
    <w:rsid w:val="001F52A7"/>
    <w:rsid w:val="001F5E57"/>
    <w:rsid w:val="00201C47"/>
    <w:rsid w:val="00203F38"/>
    <w:rsid w:val="002076FB"/>
    <w:rsid w:val="00211DDE"/>
    <w:rsid w:val="002145BE"/>
    <w:rsid w:val="002164B0"/>
    <w:rsid w:val="0021755C"/>
    <w:rsid w:val="00226A99"/>
    <w:rsid w:val="00226CF1"/>
    <w:rsid w:val="00230286"/>
    <w:rsid w:val="00241099"/>
    <w:rsid w:val="002478FB"/>
    <w:rsid w:val="00250790"/>
    <w:rsid w:val="00256965"/>
    <w:rsid w:val="00262853"/>
    <w:rsid w:val="00263672"/>
    <w:rsid w:val="0026432E"/>
    <w:rsid w:val="0027085F"/>
    <w:rsid w:val="00274F86"/>
    <w:rsid w:val="00275AE7"/>
    <w:rsid w:val="0028291D"/>
    <w:rsid w:val="002869EE"/>
    <w:rsid w:val="00290C52"/>
    <w:rsid w:val="00295FB6"/>
    <w:rsid w:val="00297F8A"/>
    <w:rsid w:val="002A15E5"/>
    <w:rsid w:val="002A3629"/>
    <w:rsid w:val="002B3E87"/>
    <w:rsid w:val="002B535A"/>
    <w:rsid w:val="002B6CEE"/>
    <w:rsid w:val="002C0217"/>
    <w:rsid w:val="002C02D0"/>
    <w:rsid w:val="002C3E9B"/>
    <w:rsid w:val="002C7006"/>
    <w:rsid w:val="002C71F2"/>
    <w:rsid w:val="002D049F"/>
    <w:rsid w:val="002D3BAA"/>
    <w:rsid w:val="002E3EAB"/>
    <w:rsid w:val="002E6F82"/>
    <w:rsid w:val="002F6ADE"/>
    <w:rsid w:val="002F7E7B"/>
    <w:rsid w:val="003029AA"/>
    <w:rsid w:val="0030617F"/>
    <w:rsid w:val="00310860"/>
    <w:rsid w:val="003175ED"/>
    <w:rsid w:val="003221A2"/>
    <w:rsid w:val="0032314B"/>
    <w:rsid w:val="003370D7"/>
    <w:rsid w:val="003436AE"/>
    <w:rsid w:val="003503E5"/>
    <w:rsid w:val="00361049"/>
    <w:rsid w:val="00363AEE"/>
    <w:rsid w:val="0036723D"/>
    <w:rsid w:val="003725C7"/>
    <w:rsid w:val="003749D3"/>
    <w:rsid w:val="003807A2"/>
    <w:rsid w:val="003817B0"/>
    <w:rsid w:val="00384893"/>
    <w:rsid w:val="0039085D"/>
    <w:rsid w:val="00396C00"/>
    <w:rsid w:val="003A2F2A"/>
    <w:rsid w:val="003A6257"/>
    <w:rsid w:val="003B06C6"/>
    <w:rsid w:val="003B10CF"/>
    <w:rsid w:val="003B2721"/>
    <w:rsid w:val="003B59DA"/>
    <w:rsid w:val="003C515C"/>
    <w:rsid w:val="003C5646"/>
    <w:rsid w:val="003D1DB6"/>
    <w:rsid w:val="003D4820"/>
    <w:rsid w:val="003D4B67"/>
    <w:rsid w:val="003D5D75"/>
    <w:rsid w:val="003E1EBC"/>
    <w:rsid w:val="003E285C"/>
    <w:rsid w:val="003E2D08"/>
    <w:rsid w:val="003F73B3"/>
    <w:rsid w:val="003F7802"/>
    <w:rsid w:val="0040356B"/>
    <w:rsid w:val="00403610"/>
    <w:rsid w:val="00403EB1"/>
    <w:rsid w:val="00407F0B"/>
    <w:rsid w:val="00424270"/>
    <w:rsid w:val="00425822"/>
    <w:rsid w:val="004330BA"/>
    <w:rsid w:val="00435C37"/>
    <w:rsid w:val="00442522"/>
    <w:rsid w:val="0044335F"/>
    <w:rsid w:val="00445AA4"/>
    <w:rsid w:val="0045007E"/>
    <w:rsid w:val="0045164A"/>
    <w:rsid w:val="004516FF"/>
    <w:rsid w:val="0046057B"/>
    <w:rsid w:val="00472210"/>
    <w:rsid w:val="00473371"/>
    <w:rsid w:val="00481000"/>
    <w:rsid w:val="00485B19"/>
    <w:rsid w:val="004947D3"/>
    <w:rsid w:val="00495461"/>
    <w:rsid w:val="00496A19"/>
    <w:rsid w:val="004A4F92"/>
    <w:rsid w:val="004A7269"/>
    <w:rsid w:val="004B2D4C"/>
    <w:rsid w:val="004C268D"/>
    <w:rsid w:val="004C5495"/>
    <w:rsid w:val="004D156A"/>
    <w:rsid w:val="004D4365"/>
    <w:rsid w:val="004D5AF4"/>
    <w:rsid w:val="004F320C"/>
    <w:rsid w:val="004F615E"/>
    <w:rsid w:val="005038C2"/>
    <w:rsid w:val="00516F52"/>
    <w:rsid w:val="005170B0"/>
    <w:rsid w:val="0051774F"/>
    <w:rsid w:val="005209CD"/>
    <w:rsid w:val="00520FB5"/>
    <w:rsid w:val="00521D55"/>
    <w:rsid w:val="00524360"/>
    <w:rsid w:val="00530171"/>
    <w:rsid w:val="005302DA"/>
    <w:rsid w:val="00530E2B"/>
    <w:rsid w:val="00534394"/>
    <w:rsid w:val="00536752"/>
    <w:rsid w:val="00541125"/>
    <w:rsid w:val="00545CDA"/>
    <w:rsid w:val="00552731"/>
    <w:rsid w:val="0056029C"/>
    <w:rsid w:val="00563825"/>
    <w:rsid w:val="00564CC2"/>
    <w:rsid w:val="005658A0"/>
    <w:rsid w:val="00570CA6"/>
    <w:rsid w:val="005738D0"/>
    <w:rsid w:val="00577D65"/>
    <w:rsid w:val="005817C3"/>
    <w:rsid w:val="00583168"/>
    <w:rsid w:val="005845AD"/>
    <w:rsid w:val="00586C8B"/>
    <w:rsid w:val="005971BE"/>
    <w:rsid w:val="005A1F24"/>
    <w:rsid w:val="005A4AD7"/>
    <w:rsid w:val="005A546F"/>
    <w:rsid w:val="005A62C3"/>
    <w:rsid w:val="005B7C5E"/>
    <w:rsid w:val="005D1EF5"/>
    <w:rsid w:val="005D3989"/>
    <w:rsid w:val="005D4520"/>
    <w:rsid w:val="005D45F9"/>
    <w:rsid w:val="005D5B1D"/>
    <w:rsid w:val="005E0F76"/>
    <w:rsid w:val="005F3E5E"/>
    <w:rsid w:val="0060263D"/>
    <w:rsid w:val="006037ED"/>
    <w:rsid w:val="00614B48"/>
    <w:rsid w:val="00617489"/>
    <w:rsid w:val="00617E52"/>
    <w:rsid w:val="00622E00"/>
    <w:rsid w:val="0063159F"/>
    <w:rsid w:val="00634418"/>
    <w:rsid w:val="006348B6"/>
    <w:rsid w:val="00634C71"/>
    <w:rsid w:val="00635419"/>
    <w:rsid w:val="006379D3"/>
    <w:rsid w:val="006410E4"/>
    <w:rsid w:val="00656FCA"/>
    <w:rsid w:val="006614C0"/>
    <w:rsid w:val="006648B5"/>
    <w:rsid w:val="006669E8"/>
    <w:rsid w:val="00667C7E"/>
    <w:rsid w:val="00676706"/>
    <w:rsid w:val="00681234"/>
    <w:rsid w:val="006836AA"/>
    <w:rsid w:val="00683E83"/>
    <w:rsid w:val="00684AA8"/>
    <w:rsid w:val="0069031B"/>
    <w:rsid w:val="00696715"/>
    <w:rsid w:val="00696D2E"/>
    <w:rsid w:val="006A7A5E"/>
    <w:rsid w:val="006B13FB"/>
    <w:rsid w:val="006B21AB"/>
    <w:rsid w:val="006B2C45"/>
    <w:rsid w:val="006B3DC2"/>
    <w:rsid w:val="006C137A"/>
    <w:rsid w:val="006C6DBD"/>
    <w:rsid w:val="006E27F9"/>
    <w:rsid w:val="006E3714"/>
    <w:rsid w:val="006E6FC4"/>
    <w:rsid w:val="006F3F67"/>
    <w:rsid w:val="006F7205"/>
    <w:rsid w:val="00707645"/>
    <w:rsid w:val="00712051"/>
    <w:rsid w:val="0071361E"/>
    <w:rsid w:val="007136BD"/>
    <w:rsid w:val="0071526E"/>
    <w:rsid w:val="00724F48"/>
    <w:rsid w:val="00733FB7"/>
    <w:rsid w:val="00741AFA"/>
    <w:rsid w:val="00745A7B"/>
    <w:rsid w:val="0074695C"/>
    <w:rsid w:val="00750E38"/>
    <w:rsid w:val="00754E97"/>
    <w:rsid w:val="0076679C"/>
    <w:rsid w:val="00767BB3"/>
    <w:rsid w:val="00786FEA"/>
    <w:rsid w:val="00787BBC"/>
    <w:rsid w:val="00791F1E"/>
    <w:rsid w:val="00793E68"/>
    <w:rsid w:val="007A6479"/>
    <w:rsid w:val="007A74F3"/>
    <w:rsid w:val="007B15E1"/>
    <w:rsid w:val="007B3238"/>
    <w:rsid w:val="007B3BDF"/>
    <w:rsid w:val="007B52E2"/>
    <w:rsid w:val="007B6747"/>
    <w:rsid w:val="007B6F10"/>
    <w:rsid w:val="007B7CBA"/>
    <w:rsid w:val="007B7F53"/>
    <w:rsid w:val="007C00A5"/>
    <w:rsid w:val="007C0FE1"/>
    <w:rsid w:val="007C7A18"/>
    <w:rsid w:val="007D14F7"/>
    <w:rsid w:val="007D4ADD"/>
    <w:rsid w:val="007D7E72"/>
    <w:rsid w:val="007E0662"/>
    <w:rsid w:val="007E18D0"/>
    <w:rsid w:val="007E371B"/>
    <w:rsid w:val="007F16BF"/>
    <w:rsid w:val="007F1862"/>
    <w:rsid w:val="007F36ED"/>
    <w:rsid w:val="007F41BF"/>
    <w:rsid w:val="00803549"/>
    <w:rsid w:val="0080442C"/>
    <w:rsid w:val="0080483B"/>
    <w:rsid w:val="00804E6D"/>
    <w:rsid w:val="00817109"/>
    <w:rsid w:val="00817814"/>
    <w:rsid w:val="00817FD3"/>
    <w:rsid w:val="008227EB"/>
    <w:rsid w:val="008251D4"/>
    <w:rsid w:val="00831FDA"/>
    <w:rsid w:val="008410EA"/>
    <w:rsid w:val="0084400A"/>
    <w:rsid w:val="008519EE"/>
    <w:rsid w:val="008540C6"/>
    <w:rsid w:val="008549A7"/>
    <w:rsid w:val="00855B98"/>
    <w:rsid w:val="008574DA"/>
    <w:rsid w:val="00862205"/>
    <w:rsid w:val="00871D91"/>
    <w:rsid w:val="00872F55"/>
    <w:rsid w:val="008764CE"/>
    <w:rsid w:val="008834D8"/>
    <w:rsid w:val="0088361F"/>
    <w:rsid w:val="00885538"/>
    <w:rsid w:val="00886B48"/>
    <w:rsid w:val="0089161F"/>
    <w:rsid w:val="008953F8"/>
    <w:rsid w:val="008B0AF8"/>
    <w:rsid w:val="008B2634"/>
    <w:rsid w:val="008B74D6"/>
    <w:rsid w:val="008C3D8A"/>
    <w:rsid w:val="008D0DB3"/>
    <w:rsid w:val="008D619F"/>
    <w:rsid w:val="008E05E3"/>
    <w:rsid w:val="008E2DA2"/>
    <w:rsid w:val="008E67D1"/>
    <w:rsid w:val="008E7812"/>
    <w:rsid w:val="008F1361"/>
    <w:rsid w:val="008F14D6"/>
    <w:rsid w:val="008F1BFF"/>
    <w:rsid w:val="008F33A9"/>
    <w:rsid w:val="008F7584"/>
    <w:rsid w:val="0090109D"/>
    <w:rsid w:val="0090239F"/>
    <w:rsid w:val="009029DC"/>
    <w:rsid w:val="00915635"/>
    <w:rsid w:val="009215DF"/>
    <w:rsid w:val="009274AC"/>
    <w:rsid w:val="00933083"/>
    <w:rsid w:val="009351BC"/>
    <w:rsid w:val="00935A63"/>
    <w:rsid w:val="00935C48"/>
    <w:rsid w:val="009361EE"/>
    <w:rsid w:val="0093671A"/>
    <w:rsid w:val="0094141E"/>
    <w:rsid w:val="00941B34"/>
    <w:rsid w:val="0094356E"/>
    <w:rsid w:val="00947AE5"/>
    <w:rsid w:val="009527B7"/>
    <w:rsid w:val="00952F93"/>
    <w:rsid w:val="00954E40"/>
    <w:rsid w:val="00955C40"/>
    <w:rsid w:val="00956B65"/>
    <w:rsid w:val="009572B8"/>
    <w:rsid w:val="009608E2"/>
    <w:rsid w:val="009614F8"/>
    <w:rsid w:val="00961FA4"/>
    <w:rsid w:val="00962EB6"/>
    <w:rsid w:val="00964294"/>
    <w:rsid w:val="00973A07"/>
    <w:rsid w:val="00973D0C"/>
    <w:rsid w:val="009910BF"/>
    <w:rsid w:val="00993ED0"/>
    <w:rsid w:val="00994157"/>
    <w:rsid w:val="009A093E"/>
    <w:rsid w:val="009A621E"/>
    <w:rsid w:val="009A770F"/>
    <w:rsid w:val="009B386C"/>
    <w:rsid w:val="009B4365"/>
    <w:rsid w:val="009B594C"/>
    <w:rsid w:val="009C0430"/>
    <w:rsid w:val="009C78A7"/>
    <w:rsid w:val="009D2B1D"/>
    <w:rsid w:val="009D749A"/>
    <w:rsid w:val="009D7D0F"/>
    <w:rsid w:val="009E7496"/>
    <w:rsid w:val="009F0AC1"/>
    <w:rsid w:val="009F0DF4"/>
    <w:rsid w:val="009F21C9"/>
    <w:rsid w:val="009F2A80"/>
    <w:rsid w:val="009F544B"/>
    <w:rsid w:val="009F5A66"/>
    <w:rsid w:val="009F7F4F"/>
    <w:rsid w:val="00A0689B"/>
    <w:rsid w:val="00A120BB"/>
    <w:rsid w:val="00A13486"/>
    <w:rsid w:val="00A13857"/>
    <w:rsid w:val="00A1429A"/>
    <w:rsid w:val="00A15177"/>
    <w:rsid w:val="00A15EF6"/>
    <w:rsid w:val="00A170F5"/>
    <w:rsid w:val="00A22DE5"/>
    <w:rsid w:val="00A24539"/>
    <w:rsid w:val="00A250C6"/>
    <w:rsid w:val="00A267CA"/>
    <w:rsid w:val="00A30F21"/>
    <w:rsid w:val="00A32BD3"/>
    <w:rsid w:val="00A41752"/>
    <w:rsid w:val="00A42570"/>
    <w:rsid w:val="00A4644D"/>
    <w:rsid w:val="00A474C1"/>
    <w:rsid w:val="00A4750E"/>
    <w:rsid w:val="00A523AF"/>
    <w:rsid w:val="00A55AB5"/>
    <w:rsid w:val="00A604BE"/>
    <w:rsid w:val="00A74D9A"/>
    <w:rsid w:val="00A80354"/>
    <w:rsid w:val="00A8050C"/>
    <w:rsid w:val="00A814B4"/>
    <w:rsid w:val="00A83C83"/>
    <w:rsid w:val="00A8670A"/>
    <w:rsid w:val="00A86815"/>
    <w:rsid w:val="00A921EA"/>
    <w:rsid w:val="00A96C7E"/>
    <w:rsid w:val="00AA0A69"/>
    <w:rsid w:val="00AA1EAB"/>
    <w:rsid w:val="00AA2219"/>
    <w:rsid w:val="00AA7516"/>
    <w:rsid w:val="00AB3A42"/>
    <w:rsid w:val="00AB77CF"/>
    <w:rsid w:val="00AB789C"/>
    <w:rsid w:val="00AC1261"/>
    <w:rsid w:val="00AC3BB4"/>
    <w:rsid w:val="00AD763C"/>
    <w:rsid w:val="00AE0CCD"/>
    <w:rsid w:val="00AE20DE"/>
    <w:rsid w:val="00AE4171"/>
    <w:rsid w:val="00AE5024"/>
    <w:rsid w:val="00AF387E"/>
    <w:rsid w:val="00B02023"/>
    <w:rsid w:val="00B05E51"/>
    <w:rsid w:val="00B06CC5"/>
    <w:rsid w:val="00B117D9"/>
    <w:rsid w:val="00B136C6"/>
    <w:rsid w:val="00B16523"/>
    <w:rsid w:val="00B22FE2"/>
    <w:rsid w:val="00B2306C"/>
    <w:rsid w:val="00B32C17"/>
    <w:rsid w:val="00B345C9"/>
    <w:rsid w:val="00B34923"/>
    <w:rsid w:val="00B356B0"/>
    <w:rsid w:val="00B41A0B"/>
    <w:rsid w:val="00B41D24"/>
    <w:rsid w:val="00B43E2B"/>
    <w:rsid w:val="00B45A17"/>
    <w:rsid w:val="00B46DBD"/>
    <w:rsid w:val="00B6039E"/>
    <w:rsid w:val="00B62D11"/>
    <w:rsid w:val="00B64EDF"/>
    <w:rsid w:val="00B76DB6"/>
    <w:rsid w:val="00B77772"/>
    <w:rsid w:val="00B80470"/>
    <w:rsid w:val="00B82669"/>
    <w:rsid w:val="00B830BD"/>
    <w:rsid w:val="00B85132"/>
    <w:rsid w:val="00B878CB"/>
    <w:rsid w:val="00B87D43"/>
    <w:rsid w:val="00B91A24"/>
    <w:rsid w:val="00B94101"/>
    <w:rsid w:val="00BA292B"/>
    <w:rsid w:val="00BA5DAC"/>
    <w:rsid w:val="00BA687F"/>
    <w:rsid w:val="00BB169A"/>
    <w:rsid w:val="00BB261D"/>
    <w:rsid w:val="00BB352D"/>
    <w:rsid w:val="00BB5876"/>
    <w:rsid w:val="00BB6DA1"/>
    <w:rsid w:val="00BC3725"/>
    <w:rsid w:val="00BC3B79"/>
    <w:rsid w:val="00BC3D96"/>
    <w:rsid w:val="00BC4D55"/>
    <w:rsid w:val="00BD4C3C"/>
    <w:rsid w:val="00BD5F87"/>
    <w:rsid w:val="00BD6DDE"/>
    <w:rsid w:val="00BE77BA"/>
    <w:rsid w:val="00BF04BD"/>
    <w:rsid w:val="00BF052E"/>
    <w:rsid w:val="00BF0680"/>
    <w:rsid w:val="00BF269A"/>
    <w:rsid w:val="00BF68C9"/>
    <w:rsid w:val="00BF6D97"/>
    <w:rsid w:val="00C00152"/>
    <w:rsid w:val="00C01B1E"/>
    <w:rsid w:val="00C06F72"/>
    <w:rsid w:val="00C114AA"/>
    <w:rsid w:val="00C13744"/>
    <w:rsid w:val="00C2664F"/>
    <w:rsid w:val="00C26941"/>
    <w:rsid w:val="00C33BD0"/>
    <w:rsid w:val="00C44EA0"/>
    <w:rsid w:val="00C46798"/>
    <w:rsid w:val="00C50622"/>
    <w:rsid w:val="00C52965"/>
    <w:rsid w:val="00C55B4D"/>
    <w:rsid w:val="00C711B6"/>
    <w:rsid w:val="00C77F7A"/>
    <w:rsid w:val="00C8059F"/>
    <w:rsid w:val="00C96B06"/>
    <w:rsid w:val="00C97F41"/>
    <w:rsid w:val="00CA0279"/>
    <w:rsid w:val="00CA14DC"/>
    <w:rsid w:val="00CA3E7B"/>
    <w:rsid w:val="00CA6E7E"/>
    <w:rsid w:val="00CB0E24"/>
    <w:rsid w:val="00CB43E8"/>
    <w:rsid w:val="00CB5C5D"/>
    <w:rsid w:val="00CC585F"/>
    <w:rsid w:val="00CD147D"/>
    <w:rsid w:val="00CD515D"/>
    <w:rsid w:val="00CE2758"/>
    <w:rsid w:val="00CE413E"/>
    <w:rsid w:val="00CE4E13"/>
    <w:rsid w:val="00CE59AA"/>
    <w:rsid w:val="00CF12D4"/>
    <w:rsid w:val="00CF6B24"/>
    <w:rsid w:val="00D008B2"/>
    <w:rsid w:val="00D03B11"/>
    <w:rsid w:val="00D119BC"/>
    <w:rsid w:val="00D26A20"/>
    <w:rsid w:val="00D27297"/>
    <w:rsid w:val="00D31455"/>
    <w:rsid w:val="00D35457"/>
    <w:rsid w:val="00D3591A"/>
    <w:rsid w:val="00D362D3"/>
    <w:rsid w:val="00D46F79"/>
    <w:rsid w:val="00D52E4E"/>
    <w:rsid w:val="00D57C4D"/>
    <w:rsid w:val="00D606FF"/>
    <w:rsid w:val="00D60F31"/>
    <w:rsid w:val="00D614D6"/>
    <w:rsid w:val="00D63B14"/>
    <w:rsid w:val="00D64702"/>
    <w:rsid w:val="00D67E5F"/>
    <w:rsid w:val="00D73C66"/>
    <w:rsid w:val="00D75783"/>
    <w:rsid w:val="00D75BD3"/>
    <w:rsid w:val="00D81225"/>
    <w:rsid w:val="00D84EEB"/>
    <w:rsid w:val="00D96B13"/>
    <w:rsid w:val="00D97717"/>
    <w:rsid w:val="00DA42A0"/>
    <w:rsid w:val="00DA5323"/>
    <w:rsid w:val="00DB37E5"/>
    <w:rsid w:val="00DB4327"/>
    <w:rsid w:val="00DB7E0E"/>
    <w:rsid w:val="00DC64D2"/>
    <w:rsid w:val="00DC7800"/>
    <w:rsid w:val="00DD0625"/>
    <w:rsid w:val="00DD5190"/>
    <w:rsid w:val="00DE00E0"/>
    <w:rsid w:val="00DE16AE"/>
    <w:rsid w:val="00DE2D2C"/>
    <w:rsid w:val="00DF0E1D"/>
    <w:rsid w:val="00DF7304"/>
    <w:rsid w:val="00E00C27"/>
    <w:rsid w:val="00E0234D"/>
    <w:rsid w:val="00E04CE8"/>
    <w:rsid w:val="00E1038D"/>
    <w:rsid w:val="00E153D6"/>
    <w:rsid w:val="00E20719"/>
    <w:rsid w:val="00E20AD1"/>
    <w:rsid w:val="00E20C97"/>
    <w:rsid w:val="00E22E41"/>
    <w:rsid w:val="00E32438"/>
    <w:rsid w:val="00E33661"/>
    <w:rsid w:val="00E51340"/>
    <w:rsid w:val="00E5142E"/>
    <w:rsid w:val="00E52E01"/>
    <w:rsid w:val="00E564BB"/>
    <w:rsid w:val="00E6028F"/>
    <w:rsid w:val="00E60664"/>
    <w:rsid w:val="00E73DDF"/>
    <w:rsid w:val="00E757F7"/>
    <w:rsid w:val="00E80F14"/>
    <w:rsid w:val="00E91E8D"/>
    <w:rsid w:val="00E9270E"/>
    <w:rsid w:val="00E94078"/>
    <w:rsid w:val="00E949E1"/>
    <w:rsid w:val="00E96A7D"/>
    <w:rsid w:val="00EA2196"/>
    <w:rsid w:val="00EA2C94"/>
    <w:rsid w:val="00EB2FCE"/>
    <w:rsid w:val="00EC4051"/>
    <w:rsid w:val="00EC4FB9"/>
    <w:rsid w:val="00EC6D80"/>
    <w:rsid w:val="00ED30E9"/>
    <w:rsid w:val="00EE1374"/>
    <w:rsid w:val="00EF45FE"/>
    <w:rsid w:val="00EF5B3E"/>
    <w:rsid w:val="00F05AEE"/>
    <w:rsid w:val="00F3424E"/>
    <w:rsid w:val="00F42267"/>
    <w:rsid w:val="00F43054"/>
    <w:rsid w:val="00F46939"/>
    <w:rsid w:val="00F54A86"/>
    <w:rsid w:val="00F557C5"/>
    <w:rsid w:val="00F65EB1"/>
    <w:rsid w:val="00F67D6C"/>
    <w:rsid w:val="00F70CE0"/>
    <w:rsid w:val="00F718AC"/>
    <w:rsid w:val="00F72F01"/>
    <w:rsid w:val="00F8103E"/>
    <w:rsid w:val="00F81DAD"/>
    <w:rsid w:val="00F92EE6"/>
    <w:rsid w:val="00F95D05"/>
    <w:rsid w:val="00F95FA0"/>
    <w:rsid w:val="00FA1BE5"/>
    <w:rsid w:val="00FA3893"/>
    <w:rsid w:val="00FA75B7"/>
    <w:rsid w:val="00FC7FB6"/>
    <w:rsid w:val="00FD45C7"/>
    <w:rsid w:val="00FE5BEE"/>
    <w:rsid w:val="00FF3004"/>
    <w:rsid w:val="00FF4FDA"/>
    <w:rsid w:val="00FF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37AE"/>
  <w15:docId w15:val="{14EE88E5-52FB-44B1-BDF0-9A4AE12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6C6"/>
    <w:pPr>
      <w:spacing w:after="160" w:line="259" w:lineRule="auto"/>
    </w:pPr>
    <w:rPr>
      <w:sz w:val="22"/>
      <w:szCs w:val="22"/>
      <w:lang w:eastAsia="en-US"/>
    </w:rPr>
  </w:style>
  <w:style w:type="paragraph" w:styleId="Nagwek6">
    <w:name w:val="heading 6"/>
    <w:basedOn w:val="Normalny"/>
    <w:next w:val="Normalny"/>
    <w:link w:val="Nagwek6Znak"/>
    <w:uiPriority w:val="9"/>
    <w:semiHidden/>
    <w:unhideWhenUsed/>
    <w:qFormat/>
    <w:rsid w:val="0011379A"/>
    <w:pPr>
      <w:keepNext/>
      <w:keepLines/>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qFormat/>
    <w:rsid w:val="0011379A"/>
    <w:pPr>
      <w:keepNext/>
      <w:widowControl w:val="0"/>
      <w:autoSpaceDE w:val="0"/>
      <w:autoSpaceDN w:val="0"/>
      <w:adjustRightInd w:val="0"/>
      <w:spacing w:after="60" w:line="240" w:lineRule="auto"/>
      <w:ind w:left="425"/>
      <w:jc w:val="both"/>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uiPriority w:val="9"/>
    <w:semiHidden/>
    <w:rsid w:val="0011379A"/>
    <w:rPr>
      <w:rFonts w:ascii="Calibri Light" w:eastAsia="Times New Roman" w:hAnsi="Calibri Light" w:cs="Times New Roman"/>
      <w:color w:val="1F4D78"/>
    </w:rPr>
  </w:style>
  <w:style w:type="character" w:customStyle="1" w:styleId="Nagwek7Znak">
    <w:name w:val="Nagłówek 7 Znak"/>
    <w:link w:val="Nagwek7"/>
    <w:rsid w:val="0011379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11379A"/>
    <w:pPr>
      <w:widowControl w:val="0"/>
      <w:shd w:val="clear" w:color="auto" w:fill="FFFFFF"/>
      <w:tabs>
        <w:tab w:val="left" w:pos="352"/>
      </w:tabs>
      <w:autoSpaceDE w:val="0"/>
      <w:autoSpaceDN w:val="0"/>
      <w:adjustRightInd w:val="0"/>
      <w:spacing w:after="0" w:line="240" w:lineRule="auto"/>
      <w:jc w:val="both"/>
    </w:pPr>
    <w:rPr>
      <w:rFonts w:ascii="Times New Roman" w:eastAsia="Times New Roman" w:hAnsi="Times New Roman"/>
      <w:color w:val="000000"/>
      <w:sz w:val="24"/>
      <w:szCs w:val="24"/>
      <w:lang w:eastAsia="pl-PL"/>
    </w:rPr>
  </w:style>
  <w:style w:type="character" w:customStyle="1" w:styleId="TekstpodstawowyZnak">
    <w:name w:val="Tekst podstawowy Znak"/>
    <w:link w:val="Tekstpodstawowy"/>
    <w:rsid w:val="0011379A"/>
    <w:rPr>
      <w:rFonts w:ascii="Times New Roman" w:eastAsia="Times New Roman" w:hAnsi="Times New Roman" w:cs="Times New Roman"/>
      <w:color w:val="000000"/>
      <w:sz w:val="24"/>
      <w:szCs w:val="24"/>
      <w:shd w:val="clear" w:color="auto" w:fill="FFFFFF"/>
      <w:lang w:eastAsia="pl-PL"/>
    </w:rPr>
  </w:style>
  <w:style w:type="character" w:styleId="Odwoaniedokomentarza">
    <w:name w:val="annotation reference"/>
    <w:uiPriority w:val="99"/>
    <w:rsid w:val="0011379A"/>
    <w:rPr>
      <w:sz w:val="16"/>
      <w:szCs w:val="16"/>
    </w:rPr>
  </w:style>
  <w:style w:type="paragraph" w:styleId="Tekstkomentarza">
    <w:name w:val="annotation text"/>
    <w:basedOn w:val="Normalny"/>
    <w:link w:val="TekstkomentarzaZnak"/>
    <w:uiPriority w:val="99"/>
    <w:rsid w:val="0011379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11379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1379A"/>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11379A"/>
    <w:rPr>
      <w:rFonts w:ascii="Segoe UI" w:hAnsi="Segoe UI" w:cs="Segoe UI"/>
      <w:sz w:val="18"/>
      <w:szCs w:val="18"/>
    </w:rPr>
  </w:style>
  <w:style w:type="paragraph" w:styleId="Akapitzlist">
    <w:name w:val="List Paragraph"/>
    <w:basedOn w:val="Normalny"/>
    <w:uiPriority w:val="34"/>
    <w:qFormat/>
    <w:rsid w:val="0011379A"/>
    <w:pPr>
      <w:ind w:left="720"/>
      <w:contextualSpacing/>
    </w:pPr>
  </w:style>
  <w:style w:type="character" w:customStyle="1" w:styleId="TematkomentarzaZnak">
    <w:name w:val="Temat komentarza Znak"/>
    <w:link w:val="Tematkomentarza"/>
    <w:uiPriority w:val="99"/>
    <w:semiHidden/>
    <w:rsid w:val="001137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1379A"/>
    <w:pPr>
      <w:spacing w:after="160"/>
    </w:pPr>
    <w:rPr>
      <w:b/>
      <w:bCs/>
    </w:rPr>
  </w:style>
  <w:style w:type="character" w:customStyle="1" w:styleId="Tekstpodstawowywcity2Znak">
    <w:name w:val="Tekst podstawowy wcięty 2 Znak"/>
    <w:basedOn w:val="Domylnaczcionkaakapitu"/>
    <w:link w:val="Tekstpodstawowywcity2"/>
    <w:uiPriority w:val="99"/>
    <w:semiHidden/>
    <w:rsid w:val="0011379A"/>
  </w:style>
  <w:style w:type="paragraph" w:styleId="Tekstpodstawowywcity2">
    <w:name w:val="Body Text Indent 2"/>
    <w:basedOn w:val="Normalny"/>
    <w:link w:val="Tekstpodstawowywcity2Znak"/>
    <w:uiPriority w:val="99"/>
    <w:semiHidden/>
    <w:unhideWhenUsed/>
    <w:rsid w:val="0011379A"/>
    <w:pPr>
      <w:spacing w:after="120" w:line="480" w:lineRule="auto"/>
      <w:ind w:left="283"/>
    </w:pPr>
  </w:style>
  <w:style w:type="character" w:customStyle="1" w:styleId="TekstpodstawowywcityZnak">
    <w:name w:val="Tekst podstawowy wcięty Znak"/>
    <w:basedOn w:val="Domylnaczcionkaakapitu"/>
    <w:link w:val="Tekstpodstawowywcity"/>
    <w:uiPriority w:val="99"/>
    <w:semiHidden/>
    <w:rsid w:val="0011379A"/>
  </w:style>
  <w:style w:type="paragraph" w:styleId="Tekstpodstawowywcity">
    <w:name w:val="Body Text Indent"/>
    <w:basedOn w:val="Normalny"/>
    <w:link w:val="TekstpodstawowywcityZnak"/>
    <w:uiPriority w:val="99"/>
    <w:semiHidden/>
    <w:unhideWhenUsed/>
    <w:rsid w:val="0011379A"/>
    <w:pPr>
      <w:spacing w:after="120"/>
      <w:ind w:left="283"/>
    </w:pPr>
  </w:style>
  <w:style w:type="paragraph" w:styleId="Nagwek">
    <w:name w:val="header"/>
    <w:basedOn w:val="Normalny"/>
    <w:link w:val="NagwekZnak"/>
    <w:uiPriority w:val="99"/>
    <w:unhideWhenUsed/>
    <w:rsid w:val="00113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379A"/>
  </w:style>
  <w:style w:type="paragraph" w:styleId="Stopka">
    <w:name w:val="footer"/>
    <w:basedOn w:val="Normalny"/>
    <w:link w:val="StopkaZnak"/>
    <w:uiPriority w:val="99"/>
    <w:unhideWhenUsed/>
    <w:rsid w:val="00113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79A"/>
  </w:style>
  <w:style w:type="paragraph" w:styleId="NormalnyWeb">
    <w:name w:val="Normal (Web)"/>
    <w:basedOn w:val="Normalny"/>
    <w:uiPriority w:val="99"/>
    <w:semiHidden/>
    <w:unhideWhenUsed/>
    <w:rsid w:val="0011379A"/>
    <w:pPr>
      <w:spacing w:before="100" w:beforeAutospacing="1" w:after="100" w:afterAutospacing="1" w:line="240" w:lineRule="auto"/>
    </w:pPr>
    <w:rPr>
      <w:rFonts w:ascii="Times New Roman" w:hAnsi="Times New Roman"/>
      <w:sz w:val="24"/>
      <w:szCs w:val="24"/>
      <w:lang w:eastAsia="pl-PL"/>
    </w:rPr>
  </w:style>
  <w:style w:type="paragraph" w:customStyle="1" w:styleId="Tekstpodstawowy31">
    <w:name w:val="Tekst podstawowy 31"/>
    <w:basedOn w:val="Normalny"/>
    <w:rsid w:val="00A30F21"/>
    <w:pPr>
      <w:widowControl w:val="0"/>
      <w:spacing w:after="0" w:line="240" w:lineRule="auto"/>
    </w:pPr>
    <w:rPr>
      <w:rFonts w:ascii="Times New Roman" w:eastAsia="Times New Roman" w:hAnsi="Times New Roman"/>
      <w:sz w:val="24"/>
      <w:szCs w:val="20"/>
      <w:lang w:eastAsia="pl-PL"/>
    </w:rPr>
  </w:style>
  <w:style w:type="character" w:customStyle="1" w:styleId="x-base-text">
    <w:name w:val="x-base-text"/>
    <w:rsid w:val="00107D8D"/>
  </w:style>
  <w:style w:type="paragraph" w:styleId="Tekstprzypisudolnego">
    <w:name w:val="footnote text"/>
    <w:basedOn w:val="Normalny"/>
    <w:link w:val="TekstprzypisudolnegoZnak"/>
    <w:uiPriority w:val="99"/>
    <w:semiHidden/>
    <w:unhideWhenUsed/>
    <w:rsid w:val="008574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74DA"/>
    <w:rPr>
      <w:lang w:eastAsia="en-US"/>
    </w:rPr>
  </w:style>
  <w:style w:type="character" w:styleId="Odwoanieprzypisudolnego">
    <w:name w:val="footnote reference"/>
    <w:basedOn w:val="Domylnaczcionkaakapitu"/>
    <w:uiPriority w:val="99"/>
    <w:semiHidden/>
    <w:unhideWhenUsed/>
    <w:rsid w:val="008574DA"/>
    <w:rPr>
      <w:vertAlign w:val="superscript"/>
    </w:rPr>
  </w:style>
  <w:style w:type="character" w:styleId="Hipercze">
    <w:name w:val="Hyperlink"/>
    <w:uiPriority w:val="99"/>
    <w:unhideWhenUsed/>
    <w:rsid w:val="009330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4086">
      <w:bodyDiv w:val="1"/>
      <w:marLeft w:val="0"/>
      <w:marRight w:val="0"/>
      <w:marTop w:val="0"/>
      <w:marBottom w:val="0"/>
      <w:divBdr>
        <w:top w:val="none" w:sz="0" w:space="0" w:color="auto"/>
        <w:left w:val="none" w:sz="0" w:space="0" w:color="auto"/>
        <w:bottom w:val="none" w:sz="0" w:space="0" w:color="auto"/>
        <w:right w:val="none" w:sz="0" w:space="0" w:color="auto"/>
      </w:divBdr>
    </w:div>
    <w:div w:id="902986278">
      <w:bodyDiv w:val="1"/>
      <w:marLeft w:val="0"/>
      <w:marRight w:val="0"/>
      <w:marTop w:val="0"/>
      <w:marBottom w:val="0"/>
      <w:divBdr>
        <w:top w:val="none" w:sz="0" w:space="0" w:color="auto"/>
        <w:left w:val="none" w:sz="0" w:space="0" w:color="auto"/>
        <w:bottom w:val="none" w:sz="0" w:space="0" w:color="auto"/>
        <w:right w:val="none" w:sz="0" w:space="0" w:color="auto"/>
      </w:divBdr>
    </w:div>
    <w:div w:id="1211577876">
      <w:bodyDiv w:val="1"/>
      <w:marLeft w:val="0"/>
      <w:marRight w:val="0"/>
      <w:marTop w:val="0"/>
      <w:marBottom w:val="0"/>
      <w:divBdr>
        <w:top w:val="none" w:sz="0" w:space="0" w:color="auto"/>
        <w:left w:val="none" w:sz="0" w:space="0" w:color="auto"/>
        <w:bottom w:val="none" w:sz="0" w:space="0" w:color="auto"/>
        <w:right w:val="none" w:sz="0" w:space="0" w:color="auto"/>
      </w:divBdr>
    </w:div>
    <w:div w:id="18780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EB33-0296-4DFA-AC7A-5FCE6816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8689</Words>
  <Characters>52136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Admin</cp:lastModifiedBy>
  <cp:revision>2</cp:revision>
  <cp:lastPrinted>2018-07-03T14:21:00Z</cp:lastPrinted>
  <dcterms:created xsi:type="dcterms:W3CDTF">2020-04-06T11:22:00Z</dcterms:created>
  <dcterms:modified xsi:type="dcterms:W3CDTF">2020-04-06T11:22:00Z</dcterms:modified>
</cp:coreProperties>
</file>